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1E82" w:rsidRDefault="006C7D11" w:rsidP="0010799E">
      <w:pPr>
        <w:jc w:val="center"/>
        <w:rPr>
          <w:b/>
          <w:color w:val="000066"/>
          <w:sz w:val="40"/>
        </w:rPr>
      </w:pPr>
      <w:r>
        <w:rPr>
          <w:noProof/>
          <w:color w:val="000066"/>
        </w:rPr>
        <w:drawing>
          <wp:anchor distT="0" distB="0" distL="114300" distR="114300" simplePos="0" relativeHeight="251660288" behindDoc="0" locked="0" layoutInCell="1" allowOverlap="1">
            <wp:simplePos x="0" y="0"/>
            <wp:positionH relativeFrom="margin">
              <wp:posOffset>141160</wp:posOffset>
            </wp:positionH>
            <wp:positionV relativeFrom="paragraph">
              <wp:posOffset>646430</wp:posOffset>
            </wp:positionV>
            <wp:extent cx="2066290" cy="206629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66290" cy="20662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noProof/>
          <w:color w:val="000066"/>
          <w:sz w:val="40"/>
        </w:rPr>
        <w:drawing>
          <wp:anchor distT="0" distB="0" distL="114300" distR="114300" simplePos="0" relativeHeight="251659264" behindDoc="0" locked="0" layoutInCell="1" allowOverlap="1">
            <wp:simplePos x="0" y="0"/>
            <wp:positionH relativeFrom="column">
              <wp:posOffset>4444810</wp:posOffset>
            </wp:positionH>
            <wp:positionV relativeFrom="paragraph">
              <wp:posOffset>635000</wp:posOffset>
            </wp:positionV>
            <wp:extent cx="2124710" cy="2124710"/>
            <wp:effectExtent l="0" t="0" r="8890" b="889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24710" cy="21247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noProof/>
          <w:color w:val="000066"/>
          <w:sz w:val="40"/>
        </w:rPr>
        <w:drawing>
          <wp:anchor distT="0" distB="0" distL="114300" distR="114300" simplePos="0" relativeHeight="251658240" behindDoc="0" locked="0" layoutInCell="1" allowOverlap="1">
            <wp:simplePos x="0" y="0"/>
            <wp:positionH relativeFrom="margin">
              <wp:posOffset>2270636</wp:posOffset>
            </wp:positionH>
            <wp:positionV relativeFrom="paragraph">
              <wp:posOffset>635000</wp:posOffset>
            </wp:positionV>
            <wp:extent cx="2113280" cy="2113280"/>
            <wp:effectExtent l="0" t="0" r="1270" b="127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13280" cy="21132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F4AAC">
        <w:rPr>
          <w:b/>
          <w:color w:val="000066"/>
          <w:sz w:val="40"/>
        </w:rPr>
        <w:t xml:space="preserve">6 Luxurious </w:t>
      </w:r>
      <w:proofErr w:type="spellStart"/>
      <w:r w:rsidR="006F4AAC">
        <w:rPr>
          <w:b/>
          <w:color w:val="000066"/>
          <w:sz w:val="40"/>
        </w:rPr>
        <w:t>Obagi</w:t>
      </w:r>
      <w:proofErr w:type="spellEnd"/>
      <w:r w:rsidR="006F4AAC">
        <w:rPr>
          <w:b/>
          <w:color w:val="000066"/>
          <w:sz w:val="40"/>
        </w:rPr>
        <w:t xml:space="preserve"> Facials</w:t>
      </w:r>
      <w:r w:rsidR="0010799E">
        <w:rPr>
          <w:b/>
          <w:color w:val="000066"/>
          <w:sz w:val="40"/>
        </w:rPr>
        <w:t xml:space="preserve"> - </w:t>
      </w:r>
      <w:r w:rsidR="0010799E">
        <w:rPr>
          <w:b/>
          <w:noProof/>
          <w:color w:val="000066"/>
          <w:sz w:val="40"/>
          <w:lang w:eastAsia="en-GB"/>
        </w:rPr>
        <w:t>r</w:t>
      </w:r>
      <w:r w:rsidR="00301E82">
        <w:rPr>
          <w:b/>
          <w:noProof/>
          <w:color w:val="000066"/>
          <w:sz w:val="40"/>
          <w:lang w:eastAsia="en-GB"/>
        </w:rPr>
        <w:t xml:space="preserve">eady to </w:t>
      </w:r>
      <w:r w:rsidR="0010799E">
        <w:rPr>
          <w:b/>
          <w:noProof/>
          <w:color w:val="000066"/>
          <w:sz w:val="40"/>
          <w:lang w:eastAsia="en-GB"/>
        </w:rPr>
        <w:t>rejuvanate your lockdown skin!</w:t>
      </w:r>
    </w:p>
    <w:p w:rsidR="00D675BA" w:rsidRDefault="00D675BA" w:rsidP="002278D7">
      <w:pPr>
        <w:jc w:val="center"/>
        <w:rPr>
          <w:b/>
          <w:noProof/>
          <w:color w:val="000066"/>
          <w:sz w:val="40"/>
          <w:lang w:eastAsia="en-GB"/>
        </w:rPr>
      </w:pPr>
    </w:p>
    <w:p w:rsidR="002731EB" w:rsidRDefault="002731EB" w:rsidP="00D675BA">
      <w:pPr>
        <w:rPr>
          <w:color w:val="000066"/>
        </w:rPr>
      </w:pPr>
    </w:p>
    <w:p w:rsidR="00D675BA" w:rsidRDefault="00D675BA" w:rsidP="002731EB">
      <w:pPr>
        <w:rPr>
          <w:color w:val="000066"/>
        </w:rPr>
      </w:pPr>
    </w:p>
    <w:p w:rsidR="00126B82" w:rsidRDefault="00C32846" w:rsidP="003162ED">
      <w:pPr>
        <w:jc w:val="both"/>
        <w:rPr>
          <w:color w:val="000066"/>
          <w:sz w:val="24"/>
        </w:rPr>
      </w:pPr>
      <w:r w:rsidRPr="00C32846">
        <w:rPr>
          <w:color w:val="000066"/>
          <w:sz w:val="24"/>
        </w:rPr>
        <w:t xml:space="preserve">Say goodbye </w:t>
      </w:r>
      <w:r>
        <w:rPr>
          <w:color w:val="000066"/>
          <w:sz w:val="24"/>
        </w:rPr>
        <w:t xml:space="preserve">to tired and dull lockdown skin with one of our 6 luxurious </w:t>
      </w:r>
      <w:proofErr w:type="spellStart"/>
      <w:r>
        <w:rPr>
          <w:color w:val="000066"/>
          <w:sz w:val="24"/>
        </w:rPr>
        <w:t>Obagi</w:t>
      </w:r>
      <w:proofErr w:type="spellEnd"/>
      <w:r>
        <w:rPr>
          <w:color w:val="000066"/>
          <w:sz w:val="24"/>
        </w:rPr>
        <w:t xml:space="preserve"> Facial treatments! We’re so excited to welcome you back to our clinic and for you to experience the relaxing and reviving </w:t>
      </w:r>
      <w:proofErr w:type="spellStart"/>
      <w:r>
        <w:rPr>
          <w:color w:val="000066"/>
          <w:sz w:val="24"/>
        </w:rPr>
        <w:t>Obagi</w:t>
      </w:r>
      <w:proofErr w:type="spellEnd"/>
      <w:r>
        <w:rPr>
          <w:color w:val="000066"/>
          <w:sz w:val="24"/>
        </w:rPr>
        <w:t xml:space="preserve"> Facials, which are suitable for a range of skin types. Whether you want a fresh hydrating glow from the Soothing Radiance facial, or a Vitamin C boost from the </w:t>
      </w:r>
      <w:proofErr w:type="spellStart"/>
      <w:r>
        <w:rPr>
          <w:color w:val="000066"/>
          <w:sz w:val="24"/>
        </w:rPr>
        <w:t>Antioxiant</w:t>
      </w:r>
      <w:proofErr w:type="spellEnd"/>
      <w:r>
        <w:rPr>
          <w:color w:val="000066"/>
          <w:sz w:val="24"/>
        </w:rPr>
        <w:t xml:space="preserve"> Force Field facial we have you covered!</w:t>
      </w:r>
    </w:p>
    <w:p w:rsidR="003359DC" w:rsidRDefault="003359DC" w:rsidP="003162ED">
      <w:pPr>
        <w:jc w:val="both"/>
        <w:rPr>
          <w:color w:val="000066"/>
          <w:sz w:val="14"/>
        </w:rPr>
      </w:pPr>
    </w:p>
    <w:p w:rsidR="003359DC" w:rsidRDefault="003359DC" w:rsidP="003162ED">
      <w:pPr>
        <w:jc w:val="both"/>
        <w:rPr>
          <w:color w:val="000066"/>
          <w:sz w:val="14"/>
        </w:rPr>
      </w:pPr>
    </w:p>
    <w:p w:rsidR="00126B82" w:rsidRPr="003359DC" w:rsidRDefault="00126B82" w:rsidP="002731EB">
      <w:pPr>
        <w:rPr>
          <w:color w:val="000066"/>
          <w:sz w:val="24"/>
          <w:szCs w:val="24"/>
        </w:rPr>
      </w:pPr>
    </w:p>
    <w:p w:rsidR="00126B82" w:rsidRPr="003359DC" w:rsidRDefault="003359DC" w:rsidP="002731EB">
      <w:pPr>
        <w:rPr>
          <w:color w:val="000066"/>
          <w:sz w:val="24"/>
          <w:szCs w:val="24"/>
        </w:rPr>
      </w:pPr>
      <w:r w:rsidRPr="003359DC">
        <w:rPr>
          <w:color w:val="000066"/>
          <w:sz w:val="24"/>
          <w:szCs w:val="24"/>
        </w:rPr>
        <w:t>Get in touch to book your appointment</w:t>
      </w:r>
      <w:r>
        <w:rPr>
          <w:color w:val="000066"/>
          <w:sz w:val="24"/>
          <w:szCs w:val="24"/>
        </w:rPr>
        <w:t xml:space="preserve"> and for more details</w:t>
      </w:r>
      <w:r w:rsidRPr="003359DC">
        <w:rPr>
          <w:color w:val="000066"/>
          <w:sz w:val="24"/>
          <w:szCs w:val="24"/>
        </w:rPr>
        <w:t>!</w:t>
      </w:r>
    </w:p>
    <w:p w:rsidR="00126B82" w:rsidRDefault="00126B82" w:rsidP="002731EB">
      <w:pPr>
        <w:rPr>
          <w:color w:val="000066"/>
          <w:sz w:val="14"/>
        </w:rPr>
      </w:pPr>
    </w:p>
    <w:p w:rsidR="00126B82" w:rsidRDefault="00126B82" w:rsidP="002731EB">
      <w:pPr>
        <w:rPr>
          <w:color w:val="000066"/>
          <w:sz w:val="14"/>
        </w:rPr>
      </w:pPr>
    </w:p>
    <w:p w:rsidR="00126B82" w:rsidRDefault="00126B82" w:rsidP="002731EB">
      <w:pPr>
        <w:rPr>
          <w:color w:val="000066"/>
          <w:sz w:val="14"/>
        </w:rPr>
      </w:pPr>
    </w:p>
    <w:p w:rsidR="00126B82" w:rsidRDefault="00126B82" w:rsidP="002731EB">
      <w:pPr>
        <w:rPr>
          <w:color w:val="000066"/>
          <w:sz w:val="14"/>
        </w:rPr>
      </w:pPr>
    </w:p>
    <w:p w:rsidR="00126B82" w:rsidRDefault="00126B82" w:rsidP="002731EB">
      <w:pPr>
        <w:rPr>
          <w:color w:val="000066"/>
          <w:sz w:val="14"/>
        </w:rPr>
      </w:pPr>
    </w:p>
    <w:p w:rsidR="00126B82" w:rsidRDefault="00126B82" w:rsidP="002731EB">
      <w:pPr>
        <w:rPr>
          <w:color w:val="000066"/>
          <w:sz w:val="14"/>
        </w:rPr>
      </w:pPr>
    </w:p>
    <w:p w:rsidR="00D675BA" w:rsidRDefault="00D675BA" w:rsidP="002731EB">
      <w:pPr>
        <w:jc w:val="center"/>
        <w:rPr>
          <w:color w:val="000066"/>
        </w:rPr>
      </w:pPr>
    </w:p>
    <w:p w:rsidR="002731EB" w:rsidRDefault="002731EB">
      <w:pPr>
        <w:rPr>
          <w:color w:val="000066"/>
        </w:rPr>
      </w:pPr>
    </w:p>
    <w:p w:rsidR="000E2AE0" w:rsidRDefault="00126B82" w:rsidP="00126B82">
      <w:pPr>
        <w:jc w:val="center"/>
        <w:rPr>
          <w:b/>
          <w:color w:val="000066"/>
          <w:sz w:val="40"/>
        </w:rPr>
      </w:pPr>
      <w:r>
        <w:rPr>
          <w:b/>
          <w:color w:val="000066"/>
          <w:sz w:val="40"/>
        </w:rPr>
        <w:t xml:space="preserve">Welcome our NEW </w:t>
      </w:r>
      <w:r w:rsidR="000E2AE0">
        <w:rPr>
          <w:b/>
          <w:color w:val="000066"/>
          <w:sz w:val="40"/>
        </w:rPr>
        <w:t xml:space="preserve">Luxurious </w:t>
      </w:r>
      <w:proofErr w:type="spellStart"/>
      <w:r w:rsidR="000E2AE0">
        <w:rPr>
          <w:b/>
          <w:color w:val="000066"/>
          <w:sz w:val="40"/>
        </w:rPr>
        <w:t>Obagi</w:t>
      </w:r>
      <w:proofErr w:type="spellEnd"/>
      <w:r w:rsidR="000E2AE0">
        <w:rPr>
          <w:b/>
          <w:color w:val="000066"/>
          <w:sz w:val="40"/>
        </w:rPr>
        <w:t xml:space="preserve"> Facial</w:t>
      </w:r>
      <w:r>
        <w:rPr>
          <w:b/>
          <w:color w:val="000066"/>
          <w:sz w:val="40"/>
        </w:rPr>
        <w:t xml:space="preserve"> Treatments!</w:t>
      </w:r>
    </w:p>
    <w:p w:rsidR="00126B82" w:rsidRDefault="00126B82" w:rsidP="00126B82">
      <w:pPr>
        <w:jc w:val="center"/>
        <w:rPr>
          <w:color w:val="000066"/>
        </w:rPr>
      </w:pPr>
    </w:p>
    <w:p w:rsidR="00126B82" w:rsidRDefault="00126B82" w:rsidP="00126B82">
      <w:pPr>
        <w:jc w:val="center"/>
        <w:rPr>
          <w:color w:val="000066"/>
        </w:rPr>
      </w:pPr>
    </w:p>
    <w:p w:rsidR="00D675BA" w:rsidRDefault="003359DC" w:rsidP="003359DC">
      <w:pPr>
        <w:jc w:val="center"/>
        <w:rPr>
          <w:color w:val="000066"/>
          <w:sz w:val="24"/>
        </w:rPr>
      </w:pPr>
      <w:r w:rsidRPr="003359DC">
        <w:rPr>
          <w:color w:val="000066"/>
          <w:sz w:val="24"/>
        </w:rPr>
        <w:t>We’re so excited to</w:t>
      </w:r>
      <w:r>
        <w:rPr>
          <w:color w:val="000066"/>
          <w:sz w:val="24"/>
        </w:rPr>
        <w:t xml:space="preserve"> tell you about our brand NEW </w:t>
      </w:r>
      <w:proofErr w:type="spellStart"/>
      <w:r>
        <w:rPr>
          <w:color w:val="000066"/>
          <w:sz w:val="24"/>
        </w:rPr>
        <w:t>Obagi</w:t>
      </w:r>
      <w:proofErr w:type="spellEnd"/>
      <w:r>
        <w:rPr>
          <w:color w:val="000066"/>
          <w:sz w:val="24"/>
        </w:rPr>
        <w:t xml:space="preserve"> Facial Treatments we are now offering!</w:t>
      </w:r>
    </w:p>
    <w:p w:rsidR="0074651A" w:rsidRDefault="0074651A" w:rsidP="003359DC">
      <w:pPr>
        <w:jc w:val="center"/>
        <w:rPr>
          <w:color w:val="000066"/>
          <w:sz w:val="24"/>
        </w:rPr>
      </w:pPr>
    </w:p>
    <w:p w:rsidR="003359DC" w:rsidRPr="003359DC" w:rsidRDefault="0074651A" w:rsidP="003359DC">
      <w:pPr>
        <w:jc w:val="center"/>
        <w:rPr>
          <w:color w:val="000066"/>
          <w:sz w:val="24"/>
        </w:rPr>
      </w:pPr>
      <w:r>
        <w:rPr>
          <w:noProof/>
          <w:color w:val="000066"/>
          <w:sz w:val="24"/>
        </w:rPr>
        <w:drawing>
          <wp:anchor distT="0" distB="0" distL="114300" distR="114300" simplePos="0" relativeHeight="251662336" behindDoc="0" locked="0" layoutInCell="1" allowOverlap="1">
            <wp:simplePos x="0" y="0"/>
            <wp:positionH relativeFrom="column">
              <wp:posOffset>2309495</wp:posOffset>
            </wp:positionH>
            <wp:positionV relativeFrom="paragraph">
              <wp:posOffset>1130935</wp:posOffset>
            </wp:positionV>
            <wp:extent cx="1887855" cy="1887855"/>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7855" cy="18878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color w:val="000066"/>
        </w:rPr>
        <w:drawing>
          <wp:anchor distT="0" distB="0" distL="114300" distR="114300" simplePos="0" relativeHeight="251661312" behindDoc="0" locked="0" layoutInCell="1" allowOverlap="1">
            <wp:simplePos x="0" y="0"/>
            <wp:positionH relativeFrom="column">
              <wp:posOffset>172085</wp:posOffset>
            </wp:positionH>
            <wp:positionV relativeFrom="paragraph">
              <wp:posOffset>1178560</wp:posOffset>
            </wp:positionV>
            <wp:extent cx="1863725" cy="1863725"/>
            <wp:effectExtent l="0" t="0" r="3175" b="317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3725" cy="1863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color w:val="000066"/>
          <w:sz w:val="24"/>
        </w:rPr>
        <w:drawing>
          <wp:anchor distT="0" distB="0" distL="114300" distR="114300" simplePos="0" relativeHeight="251663360" behindDoc="0" locked="0" layoutInCell="1" allowOverlap="1" wp14:anchorId="05EF7112">
            <wp:simplePos x="0" y="0"/>
            <wp:positionH relativeFrom="column">
              <wp:posOffset>4470986</wp:posOffset>
            </wp:positionH>
            <wp:positionV relativeFrom="paragraph">
              <wp:posOffset>1071500</wp:posOffset>
            </wp:positionV>
            <wp:extent cx="1934845" cy="1934845"/>
            <wp:effectExtent l="0" t="0" r="8255" b="8255"/>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34845" cy="19348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359DC">
        <w:rPr>
          <w:color w:val="000066"/>
          <w:sz w:val="24"/>
        </w:rPr>
        <w:t xml:space="preserve">We have six different incredible treatments to suit every skin type and leave you feeling completely relaxed and pampered. Whether you have an upcoming occasion you want to be glowing for, or you would like a series of treatments </w:t>
      </w:r>
      <w:bookmarkStart w:id="0" w:name="_GoBack"/>
      <w:bookmarkEnd w:id="0"/>
      <w:r w:rsidR="003359DC">
        <w:rPr>
          <w:color w:val="000066"/>
          <w:sz w:val="24"/>
        </w:rPr>
        <w:t xml:space="preserve">to combat a more specific skin concern – book in for your </w:t>
      </w:r>
      <w:proofErr w:type="spellStart"/>
      <w:r w:rsidR="003359DC">
        <w:rPr>
          <w:color w:val="000066"/>
          <w:sz w:val="24"/>
        </w:rPr>
        <w:t>Obagi</w:t>
      </w:r>
      <w:proofErr w:type="spellEnd"/>
      <w:r w:rsidR="003359DC">
        <w:rPr>
          <w:color w:val="000066"/>
          <w:sz w:val="24"/>
        </w:rPr>
        <w:t xml:space="preserve"> Facial today!</w:t>
      </w:r>
    </w:p>
    <w:sectPr w:rsidR="003359DC" w:rsidRPr="003359DC" w:rsidSect="001A005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F62B98"/>
    <w:multiLevelType w:val="hybridMultilevel"/>
    <w:tmpl w:val="F4866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26567EF"/>
    <w:multiLevelType w:val="hybridMultilevel"/>
    <w:tmpl w:val="BDD62B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2740ECC"/>
    <w:multiLevelType w:val="hybridMultilevel"/>
    <w:tmpl w:val="C8145F4E"/>
    <w:lvl w:ilvl="0" w:tplc="D1F0679C">
      <w:start w:val="1"/>
      <w:numFmt w:val="bullet"/>
      <w:lvlText w:val="o"/>
      <w:lvlJc w:val="left"/>
      <w:pPr>
        <w:tabs>
          <w:tab w:val="num" w:pos="720"/>
        </w:tabs>
        <w:ind w:left="720" w:hanging="360"/>
      </w:pPr>
      <w:rPr>
        <w:rFonts w:ascii="Courier New" w:hAnsi="Courier New" w:hint="default"/>
      </w:rPr>
    </w:lvl>
    <w:lvl w:ilvl="1" w:tplc="5504EF0A">
      <w:start w:val="1"/>
      <w:numFmt w:val="bullet"/>
      <w:lvlText w:val="o"/>
      <w:lvlJc w:val="left"/>
      <w:pPr>
        <w:tabs>
          <w:tab w:val="num" w:pos="1440"/>
        </w:tabs>
        <w:ind w:left="1440" w:hanging="360"/>
      </w:pPr>
      <w:rPr>
        <w:rFonts w:ascii="Courier New" w:hAnsi="Courier New" w:hint="default"/>
      </w:rPr>
    </w:lvl>
    <w:lvl w:ilvl="2" w:tplc="03A4FA90" w:tentative="1">
      <w:start w:val="1"/>
      <w:numFmt w:val="bullet"/>
      <w:lvlText w:val="o"/>
      <w:lvlJc w:val="left"/>
      <w:pPr>
        <w:tabs>
          <w:tab w:val="num" w:pos="2160"/>
        </w:tabs>
        <w:ind w:left="2160" w:hanging="360"/>
      </w:pPr>
      <w:rPr>
        <w:rFonts w:ascii="Courier New" w:hAnsi="Courier New" w:hint="default"/>
      </w:rPr>
    </w:lvl>
    <w:lvl w:ilvl="3" w:tplc="FFF881D6" w:tentative="1">
      <w:start w:val="1"/>
      <w:numFmt w:val="bullet"/>
      <w:lvlText w:val="o"/>
      <w:lvlJc w:val="left"/>
      <w:pPr>
        <w:tabs>
          <w:tab w:val="num" w:pos="2880"/>
        </w:tabs>
        <w:ind w:left="2880" w:hanging="360"/>
      </w:pPr>
      <w:rPr>
        <w:rFonts w:ascii="Courier New" w:hAnsi="Courier New" w:hint="default"/>
      </w:rPr>
    </w:lvl>
    <w:lvl w:ilvl="4" w:tplc="5478FB52" w:tentative="1">
      <w:start w:val="1"/>
      <w:numFmt w:val="bullet"/>
      <w:lvlText w:val="o"/>
      <w:lvlJc w:val="left"/>
      <w:pPr>
        <w:tabs>
          <w:tab w:val="num" w:pos="3600"/>
        </w:tabs>
        <w:ind w:left="3600" w:hanging="360"/>
      </w:pPr>
      <w:rPr>
        <w:rFonts w:ascii="Courier New" w:hAnsi="Courier New" w:hint="default"/>
      </w:rPr>
    </w:lvl>
    <w:lvl w:ilvl="5" w:tplc="2BDE4840" w:tentative="1">
      <w:start w:val="1"/>
      <w:numFmt w:val="bullet"/>
      <w:lvlText w:val="o"/>
      <w:lvlJc w:val="left"/>
      <w:pPr>
        <w:tabs>
          <w:tab w:val="num" w:pos="4320"/>
        </w:tabs>
        <w:ind w:left="4320" w:hanging="360"/>
      </w:pPr>
      <w:rPr>
        <w:rFonts w:ascii="Courier New" w:hAnsi="Courier New" w:hint="default"/>
      </w:rPr>
    </w:lvl>
    <w:lvl w:ilvl="6" w:tplc="34422A14" w:tentative="1">
      <w:start w:val="1"/>
      <w:numFmt w:val="bullet"/>
      <w:lvlText w:val="o"/>
      <w:lvlJc w:val="left"/>
      <w:pPr>
        <w:tabs>
          <w:tab w:val="num" w:pos="5040"/>
        </w:tabs>
        <w:ind w:left="5040" w:hanging="360"/>
      </w:pPr>
      <w:rPr>
        <w:rFonts w:ascii="Courier New" w:hAnsi="Courier New" w:hint="default"/>
      </w:rPr>
    </w:lvl>
    <w:lvl w:ilvl="7" w:tplc="C6AAFF8A" w:tentative="1">
      <w:start w:val="1"/>
      <w:numFmt w:val="bullet"/>
      <w:lvlText w:val="o"/>
      <w:lvlJc w:val="left"/>
      <w:pPr>
        <w:tabs>
          <w:tab w:val="num" w:pos="5760"/>
        </w:tabs>
        <w:ind w:left="5760" w:hanging="360"/>
      </w:pPr>
      <w:rPr>
        <w:rFonts w:ascii="Courier New" w:hAnsi="Courier New" w:hint="default"/>
      </w:rPr>
    </w:lvl>
    <w:lvl w:ilvl="8" w:tplc="F58C7F94" w:tentative="1">
      <w:start w:val="1"/>
      <w:numFmt w:val="bullet"/>
      <w:lvlText w:val="o"/>
      <w:lvlJc w:val="left"/>
      <w:pPr>
        <w:tabs>
          <w:tab w:val="num" w:pos="6480"/>
        </w:tabs>
        <w:ind w:left="6480" w:hanging="360"/>
      </w:pPr>
      <w:rPr>
        <w:rFonts w:ascii="Courier New" w:hAnsi="Courier New" w:hint="default"/>
      </w:rPr>
    </w:lvl>
  </w:abstractNum>
  <w:abstractNum w:abstractNumId="3" w15:restartNumberingAfterBreak="0">
    <w:nsid w:val="6BD21DC5"/>
    <w:multiLevelType w:val="hybridMultilevel"/>
    <w:tmpl w:val="BAD64D7E"/>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5BA"/>
    <w:rsid w:val="00014CAB"/>
    <w:rsid w:val="0001669A"/>
    <w:rsid w:val="000C6FF3"/>
    <w:rsid w:val="000E0D4A"/>
    <w:rsid w:val="000E2AE0"/>
    <w:rsid w:val="0010799E"/>
    <w:rsid w:val="00126B82"/>
    <w:rsid w:val="001A0057"/>
    <w:rsid w:val="002278D7"/>
    <w:rsid w:val="002731EB"/>
    <w:rsid w:val="00301E82"/>
    <w:rsid w:val="003162ED"/>
    <w:rsid w:val="003359DC"/>
    <w:rsid w:val="003B65A7"/>
    <w:rsid w:val="00420933"/>
    <w:rsid w:val="0051696B"/>
    <w:rsid w:val="006B7A36"/>
    <w:rsid w:val="006C7D11"/>
    <w:rsid w:val="006F4AAC"/>
    <w:rsid w:val="00740A7D"/>
    <w:rsid w:val="0074651A"/>
    <w:rsid w:val="00782E97"/>
    <w:rsid w:val="008D2CAA"/>
    <w:rsid w:val="009936B2"/>
    <w:rsid w:val="00BF0DE5"/>
    <w:rsid w:val="00C32846"/>
    <w:rsid w:val="00D675BA"/>
    <w:rsid w:val="00E802F3"/>
    <w:rsid w:val="00EE0B44"/>
    <w:rsid w:val="00FD57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8370E44"/>
  <w15:chartTrackingRefBased/>
  <w15:docId w15:val="{797ADE25-9392-4F71-8DC2-E6439A029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75BA"/>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75BA"/>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9801479">
      <w:bodyDiv w:val="1"/>
      <w:marLeft w:val="0"/>
      <w:marRight w:val="0"/>
      <w:marTop w:val="0"/>
      <w:marBottom w:val="0"/>
      <w:divBdr>
        <w:top w:val="none" w:sz="0" w:space="0" w:color="auto"/>
        <w:left w:val="none" w:sz="0" w:space="0" w:color="auto"/>
        <w:bottom w:val="none" w:sz="0" w:space="0" w:color="auto"/>
        <w:right w:val="none" w:sz="0" w:space="0" w:color="auto"/>
      </w:divBdr>
      <w:divsChild>
        <w:div w:id="1895509112">
          <w:marLeft w:val="821"/>
          <w:marRight w:val="0"/>
          <w:marTop w:val="0"/>
          <w:marBottom w:val="0"/>
          <w:divBdr>
            <w:top w:val="none" w:sz="0" w:space="0" w:color="auto"/>
            <w:left w:val="none" w:sz="0" w:space="0" w:color="auto"/>
            <w:bottom w:val="none" w:sz="0" w:space="0" w:color="auto"/>
            <w:right w:val="none" w:sz="0" w:space="0" w:color="auto"/>
          </w:divBdr>
        </w:div>
        <w:div w:id="1027172989">
          <w:marLeft w:val="821"/>
          <w:marRight w:val="0"/>
          <w:marTop w:val="100"/>
          <w:marBottom w:val="0"/>
          <w:divBdr>
            <w:top w:val="none" w:sz="0" w:space="0" w:color="auto"/>
            <w:left w:val="none" w:sz="0" w:space="0" w:color="auto"/>
            <w:bottom w:val="none" w:sz="0" w:space="0" w:color="auto"/>
            <w:right w:val="none" w:sz="0" w:space="0" w:color="auto"/>
          </w:divBdr>
        </w:div>
        <w:div w:id="866601466">
          <w:marLeft w:val="821"/>
          <w:marRight w:val="0"/>
          <w:marTop w:val="0"/>
          <w:marBottom w:val="0"/>
          <w:divBdr>
            <w:top w:val="none" w:sz="0" w:space="0" w:color="auto"/>
            <w:left w:val="none" w:sz="0" w:space="0" w:color="auto"/>
            <w:bottom w:val="none" w:sz="0" w:space="0" w:color="auto"/>
            <w:right w:val="none" w:sz="0" w:space="0" w:color="auto"/>
          </w:divBdr>
        </w:div>
      </w:divsChild>
    </w:div>
    <w:div w:id="587348925">
      <w:bodyDiv w:val="1"/>
      <w:marLeft w:val="0"/>
      <w:marRight w:val="0"/>
      <w:marTop w:val="0"/>
      <w:marBottom w:val="0"/>
      <w:divBdr>
        <w:top w:val="none" w:sz="0" w:space="0" w:color="auto"/>
        <w:left w:val="none" w:sz="0" w:space="0" w:color="auto"/>
        <w:bottom w:val="none" w:sz="0" w:space="0" w:color="auto"/>
        <w:right w:val="none" w:sz="0" w:space="0" w:color="auto"/>
      </w:divBdr>
      <w:divsChild>
        <w:div w:id="296839297">
          <w:marLeft w:val="821"/>
          <w:marRight w:val="0"/>
          <w:marTop w:val="0"/>
          <w:marBottom w:val="0"/>
          <w:divBdr>
            <w:top w:val="none" w:sz="0" w:space="0" w:color="auto"/>
            <w:left w:val="none" w:sz="0" w:space="0" w:color="auto"/>
            <w:bottom w:val="none" w:sz="0" w:space="0" w:color="auto"/>
            <w:right w:val="none" w:sz="0" w:space="0" w:color="auto"/>
          </w:divBdr>
        </w:div>
        <w:div w:id="590897199">
          <w:marLeft w:val="821"/>
          <w:marRight w:val="0"/>
          <w:marTop w:val="100"/>
          <w:marBottom w:val="0"/>
          <w:divBdr>
            <w:top w:val="none" w:sz="0" w:space="0" w:color="auto"/>
            <w:left w:val="none" w:sz="0" w:space="0" w:color="auto"/>
            <w:bottom w:val="none" w:sz="0" w:space="0" w:color="auto"/>
            <w:right w:val="none" w:sz="0" w:space="0" w:color="auto"/>
          </w:divBdr>
        </w:div>
        <w:div w:id="1227181633">
          <w:marLeft w:val="821"/>
          <w:marRight w:val="0"/>
          <w:marTop w:val="0"/>
          <w:marBottom w:val="0"/>
          <w:divBdr>
            <w:top w:val="none" w:sz="0" w:space="0" w:color="auto"/>
            <w:left w:val="none" w:sz="0" w:space="0" w:color="auto"/>
            <w:bottom w:val="none" w:sz="0" w:space="0" w:color="auto"/>
            <w:right w:val="none" w:sz="0" w:space="0" w:color="auto"/>
          </w:divBdr>
        </w:div>
      </w:divsChild>
    </w:div>
    <w:div w:id="127493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1514</TotalTime>
  <Pages>1</Pages>
  <Words>175</Words>
  <Characters>846</Characters>
  <Application>Microsoft Office Word</Application>
  <DocSecurity>0</DocSecurity>
  <Lines>65</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Philippa Iball</dc:creator>
  <cp:keywords/>
  <dc:description/>
  <cp:lastModifiedBy>Charli Page</cp:lastModifiedBy>
  <cp:revision>11</cp:revision>
  <dcterms:created xsi:type="dcterms:W3CDTF">2021-03-17T11:00:00Z</dcterms:created>
  <dcterms:modified xsi:type="dcterms:W3CDTF">2021-03-18T16:51:00Z</dcterms:modified>
</cp:coreProperties>
</file>