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EB" w:rsidRDefault="002731EB">
      <w:pPr>
        <w:rPr>
          <w:color w:val="000066"/>
        </w:rPr>
      </w:pPr>
    </w:p>
    <w:p w:rsidR="00EE2CED" w:rsidRDefault="00EE2CED" w:rsidP="00126B82">
      <w:pPr>
        <w:jc w:val="center"/>
        <w:rPr>
          <w:b/>
          <w:color w:val="000066"/>
          <w:sz w:val="40"/>
        </w:rPr>
      </w:pPr>
    </w:p>
    <w:p w:rsidR="000E2AE0" w:rsidRDefault="00126B82" w:rsidP="00126B82">
      <w:pPr>
        <w:jc w:val="center"/>
        <w:rPr>
          <w:b/>
          <w:color w:val="000066"/>
          <w:sz w:val="40"/>
        </w:rPr>
      </w:pPr>
      <w:r>
        <w:rPr>
          <w:b/>
          <w:color w:val="000066"/>
          <w:sz w:val="40"/>
        </w:rPr>
        <w:t>NEW</w:t>
      </w:r>
      <w:r w:rsidR="004612FC">
        <w:rPr>
          <w:b/>
          <w:color w:val="000066"/>
          <w:sz w:val="40"/>
        </w:rPr>
        <w:t xml:space="preserve"> </w:t>
      </w:r>
      <w:r w:rsidR="000E2AE0">
        <w:rPr>
          <w:b/>
          <w:color w:val="000066"/>
          <w:sz w:val="40"/>
        </w:rPr>
        <w:t>Obagi Facial</w:t>
      </w:r>
      <w:r>
        <w:rPr>
          <w:b/>
          <w:color w:val="000066"/>
          <w:sz w:val="40"/>
        </w:rPr>
        <w:t xml:space="preserve"> Treatments</w:t>
      </w:r>
    </w:p>
    <w:p w:rsidR="00126B82" w:rsidRDefault="00126B82" w:rsidP="00126B82">
      <w:pPr>
        <w:jc w:val="center"/>
        <w:rPr>
          <w:color w:val="000066"/>
        </w:rPr>
      </w:pPr>
    </w:p>
    <w:p w:rsidR="00126B82" w:rsidRDefault="00126B82" w:rsidP="00126B82">
      <w:pPr>
        <w:jc w:val="center"/>
        <w:rPr>
          <w:color w:val="000066"/>
        </w:rPr>
      </w:pPr>
    </w:p>
    <w:p w:rsidR="00EE2CED" w:rsidRDefault="003359DC" w:rsidP="003359DC">
      <w:pPr>
        <w:jc w:val="center"/>
        <w:rPr>
          <w:color w:val="000066"/>
          <w:sz w:val="24"/>
        </w:rPr>
      </w:pPr>
      <w:r w:rsidRPr="003359DC">
        <w:rPr>
          <w:color w:val="000066"/>
          <w:sz w:val="24"/>
        </w:rPr>
        <w:t>We’re so excited to</w:t>
      </w:r>
      <w:r>
        <w:rPr>
          <w:color w:val="000066"/>
          <w:sz w:val="24"/>
        </w:rPr>
        <w:t xml:space="preserve"> tell you about our brand NEW Obagi Facial Treatments we are now offering</w:t>
      </w:r>
      <w:r w:rsidR="00EE2CED">
        <w:rPr>
          <w:color w:val="000066"/>
          <w:sz w:val="24"/>
        </w:rPr>
        <w:t xml:space="preserve"> at</w:t>
      </w:r>
    </w:p>
    <w:p w:rsidR="00D675BA" w:rsidRDefault="00EE2CED" w:rsidP="003359DC">
      <w:pPr>
        <w:jc w:val="center"/>
        <w:rPr>
          <w:color w:val="000066"/>
          <w:sz w:val="24"/>
        </w:rPr>
      </w:pPr>
      <w:r>
        <w:rPr>
          <w:color w:val="000066"/>
          <w:sz w:val="24"/>
        </w:rPr>
        <w:t>[insert clinic name here]</w:t>
      </w:r>
    </w:p>
    <w:p w:rsidR="0074651A" w:rsidRDefault="0074651A" w:rsidP="003359DC">
      <w:pPr>
        <w:jc w:val="center"/>
        <w:rPr>
          <w:color w:val="000066"/>
          <w:sz w:val="24"/>
        </w:rPr>
      </w:pPr>
    </w:p>
    <w:p w:rsidR="00EE2CED" w:rsidRDefault="00EE2CED" w:rsidP="003359DC">
      <w:pPr>
        <w:jc w:val="center"/>
        <w:rPr>
          <w:color w:val="000066"/>
          <w:sz w:val="24"/>
        </w:rPr>
      </w:pPr>
      <w:r>
        <w:rPr>
          <w:noProof/>
          <w:color w:val="000066"/>
          <w:sz w:val="24"/>
        </w:rPr>
        <w:t>With</w:t>
      </w:r>
      <w:r w:rsidR="003359DC">
        <w:rPr>
          <w:color w:val="000066"/>
          <w:sz w:val="24"/>
        </w:rPr>
        <w:t xml:space="preserve"> six </w:t>
      </w:r>
      <w:r>
        <w:rPr>
          <w:color w:val="000066"/>
          <w:sz w:val="24"/>
        </w:rPr>
        <w:t xml:space="preserve">unique </w:t>
      </w:r>
      <w:r w:rsidR="003359DC">
        <w:rPr>
          <w:color w:val="000066"/>
          <w:sz w:val="24"/>
        </w:rPr>
        <w:t>treatments</w:t>
      </w:r>
      <w:r>
        <w:rPr>
          <w:color w:val="000066"/>
          <w:sz w:val="24"/>
        </w:rPr>
        <w:t xml:space="preserve"> available</w:t>
      </w:r>
      <w:r w:rsidR="003359DC">
        <w:rPr>
          <w:color w:val="000066"/>
          <w:sz w:val="24"/>
        </w:rPr>
        <w:t xml:space="preserve"> to suit every skin type</w:t>
      </w:r>
      <w:r>
        <w:rPr>
          <w:color w:val="000066"/>
          <w:sz w:val="24"/>
        </w:rPr>
        <w:t>,</w:t>
      </w:r>
      <w:r w:rsidR="003359DC">
        <w:rPr>
          <w:color w:val="000066"/>
          <w:sz w:val="24"/>
        </w:rPr>
        <w:t xml:space="preserve"> </w:t>
      </w:r>
      <w:r>
        <w:rPr>
          <w:color w:val="000066"/>
          <w:sz w:val="24"/>
        </w:rPr>
        <w:t xml:space="preserve">we can tailor your Facial to suit your skins needs. You can achieve instant skin radiance– perfect for those of you with an </w:t>
      </w:r>
      <w:r w:rsidR="003359DC">
        <w:rPr>
          <w:color w:val="000066"/>
          <w:sz w:val="24"/>
        </w:rPr>
        <w:t xml:space="preserve">upcoming </w:t>
      </w:r>
      <w:r>
        <w:rPr>
          <w:color w:val="000066"/>
          <w:sz w:val="24"/>
        </w:rPr>
        <w:t>event -  or we can help you work towards your skin goals with a course of treatment designed to enhance and maintain your regular skincare routine.</w:t>
      </w:r>
    </w:p>
    <w:p w:rsidR="00EE2CED" w:rsidRDefault="00EE2CED" w:rsidP="003359DC">
      <w:pPr>
        <w:jc w:val="center"/>
        <w:rPr>
          <w:color w:val="000066"/>
          <w:sz w:val="24"/>
        </w:rPr>
      </w:pPr>
    </w:p>
    <w:p w:rsidR="003359DC" w:rsidRDefault="00EE2CED" w:rsidP="00EE2CED">
      <w:pPr>
        <w:jc w:val="center"/>
        <w:rPr>
          <w:color w:val="000066"/>
          <w:sz w:val="24"/>
        </w:rPr>
      </w:pPr>
      <w:r>
        <w:rPr>
          <w:noProof/>
          <w:color w:val="000066"/>
          <w:sz w:val="24"/>
        </w:rPr>
        <w:drawing>
          <wp:anchor distT="0" distB="0" distL="114300" distR="114300" simplePos="0" relativeHeight="251663360" behindDoc="0" locked="0" layoutInCell="1" allowOverlap="1" wp14:anchorId="05EF7112">
            <wp:simplePos x="0" y="0"/>
            <wp:positionH relativeFrom="column">
              <wp:posOffset>4470400</wp:posOffset>
            </wp:positionH>
            <wp:positionV relativeFrom="paragraph">
              <wp:posOffset>360045</wp:posOffset>
            </wp:positionV>
            <wp:extent cx="1934845" cy="1934845"/>
            <wp:effectExtent l="0" t="0" r="8255" b="825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00006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172085</wp:posOffset>
            </wp:positionH>
            <wp:positionV relativeFrom="paragraph">
              <wp:posOffset>467360</wp:posOffset>
            </wp:positionV>
            <wp:extent cx="1863725" cy="1863725"/>
            <wp:effectExtent l="0" t="0" r="3175" b="317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186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000066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2309495</wp:posOffset>
            </wp:positionH>
            <wp:positionV relativeFrom="paragraph">
              <wp:posOffset>419735</wp:posOffset>
            </wp:positionV>
            <wp:extent cx="1887855" cy="188785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55" cy="188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66"/>
          <w:sz w:val="24"/>
        </w:rPr>
        <w:t xml:space="preserve">We would love to hear from you </w:t>
      </w:r>
      <w:r w:rsidR="003359DC">
        <w:rPr>
          <w:color w:val="000066"/>
          <w:sz w:val="24"/>
        </w:rPr>
        <w:t xml:space="preserve">– </w:t>
      </w:r>
      <w:r>
        <w:rPr>
          <w:color w:val="000066"/>
          <w:sz w:val="24"/>
        </w:rPr>
        <w:t xml:space="preserve"> B</w:t>
      </w:r>
      <w:r w:rsidR="003359DC">
        <w:rPr>
          <w:color w:val="000066"/>
          <w:sz w:val="24"/>
        </w:rPr>
        <w:t>ook in for your Obagi Facial today!</w:t>
      </w:r>
    </w:p>
    <w:p w:rsidR="004612FC" w:rsidRDefault="004612FC" w:rsidP="00EE2CED">
      <w:pPr>
        <w:jc w:val="center"/>
        <w:rPr>
          <w:color w:val="000066"/>
          <w:sz w:val="24"/>
        </w:rPr>
      </w:pPr>
    </w:p>
    <w:p w:rsidR="004612FC" w:rsidRDefault="004612FC" w:rsidP="00EE2CED">
      <w:pPr>
        <w:jc w:val="center"/>
        <w:rPr>
          <w:color w:val="000066"/>
          <w:sz w:val="24"/>
        </w:rPr>
      </w:pPr>
    </w:p>
    <w:p w:rsidR="004612FC" w:rsidRDefault="004612FC" w:rsidP="00EE2CED">
      <w:pPr>
        <w:jc w:val="center"/>
        <w:rPr>
          <w:color w:val="000066"/>
          <w:sz w:val="24"/>
        </w:rPr>
      </w:pPr>
    </w:p>
    <w:p w:rsidR="004612FC" w:rsidRPr="003359DC" w:rsidRDefault="004612FC" w:rsidP="00EE2CED">
      <w:pPr>
        <w:jc w:val="center"/>
        <w:rPr>
          <w:color w:val="000066"/>
          <w:sz w:val="24"/>
        </w:rPr>
      </w:pPr>
      <w:r>
        <w:rPr>
          <w:color w:val="000066"/>
          <w:sz w:val="24"/>
        </w:rPr>
        <w:t xml:space="preserve">Discover Obagi at obagiuk.com </w:t>
      </w:r>
      <w:r>
        <w:rPr>
          <w:color w:val="000066"/>
          <w:sz w:val="24"/>
        </w:rPr>
        <w:tab/>
        <w:t>@obagiuk</w:t>
      </w:r>
      <w:bookmarkStart w:id="0" w:name="_GoBack"/>
      <w:bookmarkEnd w:id="0"/>
    </w:p>
    <w:sectPr w:rsidR="004612FC" w:rsidRPr="003359DC" w:rsidSect="001A00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62B98"/>
    <w:multiLevelType w:val="hybridMultilevel"/>
    <w:tmpl w:val="F4866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567EF"/>
    <w:multiLevelType w:val="hybridMultilevel"/>
    <w:tmpl w:val="BDD62B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40ECC"/>
    <w:multiLevelType w:val="hybridMultilevel"/>
    <w:tmpl w:val="C8145F4E"/>
    <w:lvl w:ilvl="0" w:tplc="D1F0679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504EF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A4FA9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881D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478FB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DE48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4422A1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C6AAFF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8C7F9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 w15:restartNumberingAfterBreak="0">
    <w:nsid w:val="6BD21DC5"/>
    <w:multiLevelType w:val="hybridMultilevel"/>
    <w:tmpl w:val="BAD64D7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5BA"/>
    <w:rsid w:val="00014CAB"/>
    <w:rsid w:val="0001669A"/>
    <w:rsid w:val="000C6FF3"/>
    <w:rsid w:val="000E0D4A"/>
    <w:rsid w:val="000E2AE0"/>
    <w:rsid w:val="0010799E"/>
    <w:rsid w:val="00126B82"/>
    <w:rsid w:val="001A0057"/>
    <w:rsid w:val="002278D7"/>
    <w:rsid w:val="002731EB"/>
    <w:rsid w:val="00301E82"/>
    <w:rsid w:val="003162ED"/>
    <w:rsid w:val="003359DC"/>
    <w:rsid w:val="003B65A7"/>
    <w:rsid w:val="00420933"/>
    <w:rsid w:val="004612FC"/>
    <w:rsid w:val="0051696B"/>
    <w:rsid w:val="006B7A36"/>
    <w:rsid w:val="006C7D11"/>
    <w:rsid w:val="006F4AAC"/>
    <w:rsid w:val="00740A7D"/>
    <w:rsid w:val="0074651A"/>
    <w:rsid w:val="00782E97"/>
    <w:rsid w:val="008D2CAA"/>
    <w:rsid w:val="009936B2"/>
    <w:rsid w:val="00BF0DE5"/>
    <w:rsid w:val="00C32846"/>
    <w:rsid w:val="00D675BA"/>
    <w:rsid w:val="00E802F3"/>
    <w:rsid w:val="00EE0B44"/>
    <w:rsid w:val="00EE2CED"/>
    <w:rsid w:val="00FD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6DA97"/>
  <w15:chartTrackingRefBased/>
  <w15:docId w15:val="{797ADE25-9392-4F71-8DC2-E6439A02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75B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5B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8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911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298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146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3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929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19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1633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Philippa Iball</cp:lastModifiedBy>
  <cp:revision>3</cp:revision>
  <dcterms:created xsi:type="dcterms:W3CDTF">2021-03-18T17:09:00Z</dcterms:created>
  <dcterms:modified xsi:type="dcterms:W3CDTF">2021-03-18T17:11:00Z</dcterms:modified>
</cp:coreProperties>
</file>