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3234B" w14:textId="77777777" w:rsidR="00A10189" w:rsidRDefault="00A10189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9BA19A9" wp14:editId="53774F1F">
            <wp:simplePos x="914400" y="914400"/>
            <wp:positionH relativeFrom="margin">
              <wp:align>right</wp:align>
            </wp:positionH>
            <wp:positionV relativeFrom="margin">
              <wp:align>top</wp:align>
            </wp:positionV>
            <wp:extent cx="818715" cy="819397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agi_2019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15" cy="819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1DD44E" w14:textId="77777777" w:rsidR="00A10189" w:rsidRDefault="00A10189">
      <w:pPr>
        <w:rPr>
          <w:b/>
        </w:rPr>
      </w:pPr>
    </w:p>
    <w:p w14:paraId="5D668914" w14:textId="77777777" w:rsidR="00A10189" w:rsidRDefault="00A10189">
      <w:pPr>
        <w:rPr>
          <w:b/>
        </w:rPr>
      </w:pPr>
    </w:p>
    <w:p w14:paraId="41A5AED0" w14:textId="77777777" w:rsidR="00A10189" w:rsidRDefault="00A10189">
      <w:pPr>
        <w:rPr>
          <w:b/>
        </w:rPr>
      </w:pPr>
    </w:p>
    <w:p w14:paraId="0C3046A5" w14:textId="0730D21E" w:rsidR="00E21EB9" w:rsidRPr="00A10189" w:rsidRDefault="00C03745">
      <w:pPr>
        <w:rPr>
          <w:b/>
        </w:rPr>
      </w:pPr>
      <w:r>
        <w:rPr>
          <w:b/>
        </w:rPr>
        <w:t>Obagi Summer Sun Hats</w:t>
      </w:r>
    </w:p>
    <w:p w14:paraId="3312DCB1" w14:textId="77777777" w:rsidR="00A10189" w:rsidRDefault="00A10189">
      <w:r>
        <w:t>Please find in the table below a suggested plan for posting to your social media platforms.</w:t>
      </w:r>
    </w:p>
    <w:p w14:paraId="75A94757" w14:textId="77777777" w:rsidR="00A10189" w:rsidRDefault="00A10189">
      <w:r>
        <w:t>You are welcome to use this as a guide or copy the text directly into your Instagram, Facebook or Twitter to share with your followers. You can find the images saved in the folder.</w:t>
      </w:r>
    </w:p>
    <w:p w14:paraId="7A22DB06" w14:textId="77777777" w:rsidR="00A10189" w:rsidRDefault="00A10189">
      <w:r>
        <w:t>Please contact your account manager if you have any questions or difficulties – we are here to support you and your business in any way we can.</w:t>
      </w:r>
    </w:p>
    <w:p w14:paraId="2639704A" w14:textId="77777777" w:rsidR="00A10189" w:rsidRDefault="00A10189"/>
    <w:tbl>
      <w:tblPr>
        <w:tblStyle w:val="TableGrid"/>
        <w:tblW w:w="9564" w:type="dxa"/>
        <w:tblLayout w:type="fixed"/>
        <w:tblLook w:val="04A0" w:firstRow="1" w:lastRow="0" w:firstColumn="1" w:lastColumn="0" w:noHBand="0" w:noVBand="1"/>
      </w:tblPr>
      <w:tblGrid>
        <w:gridCol w:w="1269"/>
        <w:gridCol w:w="4396"/>
        <w:gridCol w:w="3899"/>
      </w:tblGrid>
      <w:tr w:rsidR="00A10189" w14:paraId="414AACE4" w14:textId="77777777" w:rsidTr="00395757">
        <w:trPr>
          <w:trHeight w:val="416"/>
        </w:trPr>
        <w:tc>
          <w:tcPr>
            <w:tcW w:w="1269" w:type="dxa"/>
          </w:tcPr>
          <w:p w14:paraId="04958B25" w14:textId="77777777" w:rsidR="00A10189" w:rsidRDefault="00A10189" w:rsidP="00DF245F">
            <w:r>
              <w:t>Post</w:t>
            </w:r>
          </w:p>
        </w:tc>
        <w:tc>
          <w:tcPr>
            <w:tcW w:w="4396" w:type="dxa"/>
          </w:tcPr>
          <w:p w14:paraId="7807D01F" w14:textId="77777777" w:rsidR="00A10189" w:rsidRDefault="00A10189" w:rsidP="00DF245F">
            <w:r>
              <w:t>Text – copy and paste this into Instagram, Facebook or Twitter</w:t>
            </w:r>
          </w:p>
        </w:tc>
        <w:tc>
          <w:tcPr>
            <w:tcW w:w="3899" w:type="dxa"/>
          </w:tcPr>
          <w:p w14:paraId="5EC8329D" w14:textId="77777777" w:rsidR="00A10189" w:rsidRDefault="00A10189" w:rsidP="00DF245F">
            <w:r>
              <w:t>Picture – upload the photo from the folder</w:t>
            </w:r>
          </w:p>
        </w:tc>
      </w:tr>
      <w:tr w:rsidR="00A10189" w14:paraId="7FB8A383" w14:textId="77777777" w:rsidTr="00395757">
        <w:trPr>
          <w:trHeight w:val="3256"/>
        </w:trPr>
        <w:tc>
          <w:tcPr>
            <w:tcW w:w="1269" w:type="dxa"/>
          </w:tcPr>
          <w:p w14:paraId="68D78A55" w14:textId="4E3B8AF1" w:rsidR="00A10189" w:rsidRDefault="00A10189" w:rsidP="00395757">
            <w:r>
              <w:t xml:space="preserve"> </w:t>
            </w:r>
            <w:r w:rsidR="00C03745">
              <w:t>Saturday</w:t>
            </w:r>
          </w:p>
        </w:tc>
        <w:tc>
          <w:tcPr>
            <w:tcW w:w="4396" w:type="dxa"/>
          </w:tcPr>
          <w:p w14:paraId="794DC118" w14:textId="53DC28AF" w:rsidR="00F92CE0" w:rsidRDefault="00084441" w:rsidP="00084441">
            <w:r>
              <w:t>Summer is here!</w:t>
            </w:r>
          </w:p>
          <w:p w14:paraId="58FA0936" w14:textId="4011AD79" w:rsidR="00084441" w:rsidRDefault="00084441" w:rsidP="00084441"/>
          <w:p w14:paraId="0138C404" w14:textId="0DBEBE58" w:rsidR="00084441" w:rsidRDefault="00084441" w:rsidP="00084441">
            <w:r>
              <w:t>Have you booked your dream holiday this year or have someone on your bucket list?</w:t>
            </w:r>
          </w:p>
          <w:p w14:paraId="6998F1E9" w14:textId="2B855D79" w:rsidR="00084441" w:rsidRDefault="00084441" w:rsidP="00084441"/>
          <w:p w14:paraId="365FBF07" w14:textId="7ECB3EBA" w:rsidR="00084441" w:rsidRDefault="00084441" w:rsidP="00084441">
            <w:r>
              <w:t>Let us know in the comments below [arrow down emoji]</w:t>
            </w:r>
          </w:p>
          <w:p w14:paraId="36F5ADE8" w14:textId="77777777" w:rsidR="002D7AB7" w:rsidRDefault="002D7AB7" w:rsidP="00DF245F"/>
          <w:p w14:paraId="3E54D960" w14:textId="77777777" w:rsidR="00084441" w:rsidRDefault="00084441" w:rsidP="00084441">
            <w:r>
              <w:t>#obagisummer #obagiuk #summersun #sunsafey #sunhat</w:t>
            </w:r>
          </w:p>
          <w:p w14:paraId="0A1D5E3F" w14:textId="4697884D" w:rsidR="00A10189" w:rsidRDefault="00A10189" w:rsidP="00DF245F"/>
        </w:tc>
        <w:tc>
          <w:tcPr>
            <w:tcW w:w="3899" w:type="dxa"/>
          </w:tcPr>
          <w:p w14:paraId="23B55CDF" w14:textId="346F3593" w:rsidR="00A10189" w:rsidRDefault="00084441" w:rsidP="00DF245F">
            <w:r>
              <w:t>Obagi Sun Hat Poolside</w:t>
            </w:r>
          </w:p>
        </w:tc>
      </w:tr>
      <w:tr w:rsidR="00F12D67" w14:paraId="5FE00A49" w14:textId="77777777" w:rsidTr="00395757">
        <w:trPr>
          <w:trHeight w:val="3256"/>
        </w:trPr>
        <w:tc>
          <w:tcPr>
            <w:tcW w:w="1269" w:type="dxa"/>
          </w:tcPr>
          <w:p w14:paraId="6965C3E3" w14:textId="1099F7B9" w:rsidR="00F12D67" w:rsidRDefault="00C03745" w:rsidP="00DF245F">
            <w:r>
              <w:t>Monday</w:t>
            </w:r>
          </w:p>
        </w:tc>
        <w:tc>
          <w:tcPr>
            <w:tcW w:w="4396" w:type="dxa"/>
          </w:tcPr>
          <w:p w14:paraId="74494F1D" w14:textId="7FEB5E1A" w:rsidR="00F12D67" w:rsidRDefault="00084441" w:rsidP="00F12D67">
            <w:r>
              <w:t xml:space="preserve">Love the Obagi Sun Hat? </w:t>
            </w:r>
          </w:p>
          <w:p w14:paraId="0385FAB8" w14:textId="3CD9AAD3" w:rsidR="00084441" w:rsidRDefault="00084441" w:rsidP="00F12D67">
            <w:r>
              <w:t>Exclusively available this summer, pick up yours free with every System [sun emoji]</w:t>
            </w:r>
          </w:p>
          <w:p w14:paraId="057B2A76" w14:textId="6118A11F" w:rsidR="00084441" w:rsidRDefault="00084441" w:rsidP="00F12D67"/>
          <w:p w14:paraId="08E9FB35" w14:textId="45C8ED6E" w:rsidR="00084441" w:rsidRDefault="00084441" w:rsidP="00F12D67">
            <w:r>
              <w:t>Pop into clinic or call us on [phone number]</w:t>
            </w:r>
          </w:p>
          <w:p w14:paraId="680F5C4F" w14:textId="30553FAE" w:rsidR="00084441" w:rsidRDefault="00084441" w:rsidP="00F12D67"/>
          <w:p w14:paraId="5178CF26" w14:textId="77777777" w:rsidR="00084441" w:rsidRDefault="00084441" w:rsidP="00F12D67"/>
          <w:p w14:paraId="518DC3A6" w14:textId="77777777" w:rsidR="00084441" w:rsidRDefault="00084441" w:rsidP="00084441">
            <w:r>
              <w:t>#obagisummer #obagiuk #summersun #sunsafey #sunhat</w:t>
            </w:r>
          </w:p>
          <w:p w14:paraId="3B6CFA81" w14:textId="52ACFDB4" w:rsidR="00F12D67" w:rsidRDefault="00F12D67" w:rsidP="00F12D67"/>
        </w:tc>
        <w:tc>
          <w:tcPr>
            <w:tcW w:w="3899" w:type="dxa"/>
          </w:tcPr>
          <w:p w14:paraId="5ED30126" w14:textId="1F22C9C7" w:rsidR="00977D21" w:rsidRDefault="00084441" w:rsidP="00991F84">
            <w:r>
              <w:t>Obagi Sun Look Out</w:t>
            </w:r>
          </w:p>
        </w:tc>
      </w:tr>
      <w:tr w:rsidR="00A10189" w:rsidRPr="00A25877" w14:paraId="4CE338A4" w14:textId="77777777" w:rsidTr="00395757">
        <w:trPr>
          <w:trHeight w:val="3480"/>
        </w:trPr>
        <w:tc>
          <w:tcPr>
            <w:tcW w:w="1269" w:type="dxa"/>
          </w:tcPr>
          <w:p w14:paraId="30F7798C" w14:textId="29B7C81E" w:rsidR="00A10189" w:rsidRPr="00A25877" w:rsidRDefault="00C03745" w:rsidP="00DF245F">
            <w:r>
              <w:lastRenderedPageBreak/>
              <w:t>Thursday</w:t>
            </w:r>
          </w:p>
        </w:tc>
        <w:tc>
          <w:tcPr>
            <w:tcW w:w="4396" w:type="dxa"/>
          </w:tcPr>
          <w:p w14:paraId="4257F53A" w14:textId="4944A65B" w:rsidR="00084441" w:rsidRDefault="00084441" w:rsidP="005B1179">
            <w:r>
              <w:t>Protect your investment this summer. We’re here with you throughout your Obagi journey, but don’t let all that hard work go to waste. Protect your skin</w:t>
            </w:r>
            <w:r w:rsidR="004F1B0E">
              <w:t xml:space="preserve"> with SPF, especially throughout the summer months.</w:t>
            </w:r>
            <w:r w:rsidR="004F1B0E">
              <w:br/>
            </w:r>
            <w:r w:rsidR="004F1B0E">
              <w:br/>
              <w:t>We’re gifting free Obagi Sun Hats to further support you, available when you purchase Obagi Nu-</w:t>
            </w:r>
            <w:proofErr w:type="spellStart"/>
            <w:r w:rsidR="004F1B0E">
              <w:t>Derm</w:t>
            </w:r>
            <w:proofErr w:type="spellEnd"/>
            <w:r w:rsidR="004F1B0E">
              <w:t xml:space="preserve"> </w:t>
            </w:r>
            <w:proofErr w:type="spellStart"/>
            <w:r w:rsidR="004F1B0E">
              <w:t>Fx</w:t>
            </w:r>
            <w:proofErr w:type="spellEnd"/>
            <w:r w:rsidR="004F1B0E">
              <w:t xml:space="preserve"> Systems, Obagi-C </w:t>
            </w:r>
            <w:proofErr w:type="spellStart"/>
            <w:r w:rsidR="004F1B0E">
              <w:t>Fx</w:t>
            </w:r>
            <w:proofErr w:type="spellEnd"/>
            <w:r w:rsidR="004F1B0E">
              <w:t xml:space="preserve"> Systems, or Obagi360 Systems.</w:t>
            </w:r>
          </w:p>
          <w:p w14:paraId="69AED815" w14:textId="73A49476" w:rsidR="004F1B0E" w:rsidRDefault="004F1B0E" w:rsidP="005B1179"/>
          <w:p w14:paraId="0BE07638" w14:textId="1EA57B2C" w:rsidR="004F1B0E" w:rsidRDefault="004F1B0E" w:rsidP="005B1179">
            <w:r>
              <w:t>Order yours today!</w:t>
            </w:r>
          </w:p>
          <w:p w14:paraId="738C7C8D" w14:textId="77777777" w:rsidR="00084441" w:rsidRDefault="00084441" w:rsidP="005B1179"/>
          <w:p w14:paraId="3988DDAD" w14:textId="77777777" w:rsidR="00084441" w:rsidRDefault="00084441" w:rsidP="00084441">
            <w:r>
              <w:t>#obagisummer #obagiuk #summersun #sunsafey #sunhat</w:t>
            </w:r>
          </w:p>
          <w:p w14:paraId="1039D6E8" w14:textId="77777777" w:rsidR="00A10189" w:rsidRDefault="00A10189" w:rsidP="00DF245F"/>
        </w:tc>
        <w:tc>
          <w:tcPr>
            <w:tcW w:w="3899" w:type="dxa"/>
          </w:tcPr>
          <w:p w14:paraId="244D848F" w14:textId="64BA4790" w:rsidR="00A10189" w:rsidRPr="00674421" w:rsidRDefault="00084441" w:rsidP="00DF245F">
            <w:pPr>
              <w:tabs>
                <w:tab w:val="left" w:pos="2493"/>
              </w:tabs>
            </w:pPr>
            <w:r>
              <w:t xml:space="preserve">Obagi Sun Hat </w:t>
            </w:r>
            <w:r w:rsidR="00D90CED">
              <w:t>Woman</w:t>
            </w:r>
          </w:p>
        </w:tc>
      </w:tr>
      <w:tr w:rsidR="00A10189" w14:paraId="24C3F10D" w14:textId="77777777" w:rsidTr="00395757">
        <w:trPr>
          <w:trHeight w:val="3480"/>
        </w:trPr>
        <w:tc>
          <w:tcPr>
            <w:tcW w:w="1269" w:type="dxa"/>
          </w:tcPr>
          <w:p w14:paraId="4400CB7D" w14:textId="4B3A225D" w:rsidR="00A10189" w:rsidRDefault="00C03745" w:rsidP="00DF245F">
            <w:r>
              <w:t>Tuesday</w:t>
            </w:r>
          </w:p>
        </w:tc>
        <w:tc>
          <w:tcPr>
            <w:tcW w:w="4396" w:type="dxa"/>
          </w:tcPr>
          <w:p w14:paraId="01AF4C45" w14:textId="6F9DA2EB" w:rsidR="005B1179" w:rsidRDefault="00C03745" w:rsidP="00DF245F">
            <w:r>
              <w:t>Tip Tuesday [start emoji]</w:t>
            </w:r>
            <w:r>
              <w:br/>
            </w:r>
            <w:r>
              <w:br/>
            </w:r>
            <w:r w:rsidR="00084441">
              <w:t>Adjust your Obagi Sun Hat to fit by tying and pulling the ribbon inside. Protecting your skin this summer in style!</w:t>
            </w:r>
          </w:p>
          <w:p w14:paraId="0D7FFE52" w14:textId="024C4777" w:rsidR="00084441" w:rsidRDefault="00084441" w:rsidP="00DF245F"/>
          <w:p w14:paraId="1063CA28" w14:textId="4BCD060C" w:rsidR="00084441" w:rsidRDefault="00084441" w:rsidP="00084441">
            <w:r>
              <w:t>#obagisummer #obagiuk #summersun #sunsafey #sunhat</w:t>
            </w:r>
            <w:r>
              <w:t xml:space="preserve"> #tiptuesday #skincaretips</w:t>
            </w:r>
          </w:p>
          <w:p w14:paraId="435E5222" w14:textId="77777777" w:rsidR="00084441" w:rsidRDefault="00084441" w:rsidP="00DF245F"/>
          <w:p w14:paraId="3D0DACB0" w14:textId="77777777" w:rsidR="003A3518" w:rsidRDefault="003A3518" w:rsidP="00DF245F"/>
        </w:tc>
        <w:tc>
          <w:tcPr>
            <w:tcW w:w="3899" w:type="dxa"/>
          </w:tcPr>
          <w:p w14:paraId="50A6A991" w14:textId="4B9E9CA1" w:rsidR="00DF6A6F" w:rsidRDefault="00084441" w:rsidP="00DF245F">
            <w:r>
              <w:t>Obagi Sun Hat Adventure</w:t>
            </w:r>
          </w:p>
        </w:tc>
      </w:tr>
      <w:tr w:rsidR="005450C6" w14:paraId="1F645D34" w14:textId="77777777" w:rsidTr="00395757">
        <w:trPr>
          <w:trHeight w:val="3480"/>
        </w:trPr>
        <w:tc>
          <w:tcPr>
            <w:tcW w:w="1269" w:type="dxa"/>
          </w:tcPr>
          <w:p w14:paraId="0C033D3E" w14:textId="05DC1656" w:rsidR="005450C6" w:rsidRDefault="00C03745" w:rsidP="00DF245F">
            <w:r>
              <w:t>Friday</w:t>
            </w:r>
          </w:p>
        </w:tc>
        <w:tc>
          <w:tcPr>
            <w:tcW w:w="4396" w:type="dxa"/>
          </w:tcPr>
          <w:p w14:paraId="63380ED7" w14:textId="0F051C0D" w:rsidR="005B1179" w:rsidRDefault="00C03745" w:rsidP="00AC6A0F">
            <w:r>
              <w:t>Friday Feeling!</w:t>
            </w:r>
            <w:r>
              <w:br/>
            </w:r>
          </w:p>
          <w:p w14:paraId="5211DBCA" w14:textId="42279462" w:rsidR="00C03745" w:rsidRDefault="00C03745" w:rsidP="00AC6A0F">
            <w:r>
              <w:t>Are you jet-setting this weekend or enjoying your local area? Summer is packed with outdoor events, be sure to arrive in style with your Obagi Sun Hat [hat emoji]</w:t>
            </w:r>
          </w:p>
          <w:p w14:paraId="03743BE9" w14:textId="1D2B17FD" w:rsidR="00C03745" w:rsidRDefault="00C03745" w:rsidP="00AC6A0F"/>
          <w:p w14:paraId="1943FD2F" w14:textId="302AEDE4" w:rsidR="00C03745" w:rsidRDefault="00C03745" w:rsidP="00AC6A0F">
            <w:r>
              <w:t>Pick up yours free when you buy any Obagi System this summer [sun emoji]</w:t>
            </w:r>
          </w:p>
          <w:p w14:paraId="79F51725" w14:textId="4A85E60B" w:rsidR="00C03745" w:rsidRDefault="00C03745" w:rsidP="00AC6A0F"/>
          <w:p w14:paraId="0DD71ABA" w14:textId="0061F911" w:rsidR="00C03745" w:rsidRDefault="00C03745" w:rsidP="00AC6A0F">
            <w:r>
              <w:t>#obagisummer #obagiuk #summersun #sunsafey #sunhat</w:t>
            </w:r>
          </w:p>
          <w:p w14:paraId="789E3BA6" w14:textId="77777777" w:rsidR="005450C6" w:rsidRDefault="005450C6" w:rsidP="0016436A"/>
        </w:tc>
        <w:tc>
          <w:tcPr>
            <w:tcW w:w="3899" w:type="dxa"/>
          </w:tcPr>
          <w:p w14:paraId="69633E92" w14:textId="06FD7EF1" w:rsidR="00AD018B" w:rsidRDefault="00C03745" w:rsidP="00DF245F">
            <w:r>
              <w:t>Obagi Sun Hat Picnic</w:t>
            </w:r>
            <w:r w:rsidR="00D90CED">
              <w:t xml:space="preserve"> 2</w:t>
            </w:r>
          </w:p>
        </w:tc>
      </w:tr>
      <w:tr w:rsidR="005450C6" w14:paraId="014DBA3B" w14:textId="77777777" w:rsidTr="00395757">
        <w:trPr>
          <w:trHeight w:val="3480"/>
        </w:trPr>
        <w:tc>
          <w:tcPr>
            <w:tcW w:w="1269" w:type="dxa"/>
          </w:tcPr>
          <w:p w14:paraId="68585886" w14:textId="77777777" w:rsidR="005450C6" w:rsidRDefault="00CF4C3D" w:rsidP="00DF245F">
            <w:r>
              <w:lastRenderedPageBreak/>
              <w:t>Thursday</w:t>
            </w:r>
          </w:p>
        </w:tc>
        <w:tc>
          <w:tcPr>
            <w:tcW w:w="4396" w:type="dxa"/>
          </w:tcPr>
          <w:p w14:paraId="2048F535" w14:textId="77777777" w:rsidR="00EE1D66" w:rsidRPr="00EE1D66" w:rsidRDefault="00EE1D66" w:rsidP="00EE1D66">
            <w:pPr>
              <w:spacing w:after="330"/>
              <w:outlineLvl w:val="2"/>
              <w:rPr>
                <w:rFonts w:eastAsia="Times New Roman" w:cstheme="minorHAnsi"/>
                <w:lang w:eastAsia="en-GB"/>
              </w:rPr>
            </w:pPr>
            <w:r w:rsidRPr="00EE1D66">
              <w:rPr>
                <w:rFonts w:eastAsia="Times New Roman" w:cstheme="minorHAnsi"/>
                <w:lang w:eastAsia="en-GB"/>
              </w:rPr>
              <w:t>Blue Peel RADIANCE</w:t>
            </w:r>
            <w:r>
              <w:rPr>
                <w:rFonts w:eastAsia="Times New Roman" w:cstheme="minorHAnsi"/>
                <w:lang w:eastAsia="en-GB"/>
              </w:rPr>
              <w:t xml:space="preserve"> </w:t>
            </w:r>
            <w:r w:rsidRPr="00EE1D66">
              <w:rPr>
                <w:rFonts w:eastAsia="Times New Roman" w:cstheme="minorHAnsi"/>
                <w:lang w:eastAsia="en-GB"/>
              </w:rPr>
              <w:t>helps improve the following skin concerns:</w:t>
            </w:r>
          </w:p>
          <w:p w14:paraId="29F3B4A4" w14:textId="77777777" w:rsidR="00EE1D66" w:rsidRPr="00EE1D66" w:rsidRDefault="00EE1D66" w:rsidP="00EE1D66">
            <w:pPr>
              <w:numPr>
                <w:ilvl w:val="0"/>
                <w:numId w:val="4"/>
              </w:numPr>
              <w:spacing w:before="100" w:beforeAutospacing="1" w:after="100" w:afterAutospacing="1"/>
              <w:ind w:left="0"/>
              <w:rPr>
                <w:rFonts w:eastAsia="Times New Roman" w:cstheme="minorHAnsi"/>
                <w:lang w:eastAsia="en-GB"/>
              </w:rPr>
            </w:pPr>
            <w:r w:rsidRPr="00EE1D66">
              <w:rPr>
                <w:rFonts w:eastAsia="Times New Roman" w:cstheme="minorHAnsi"/>
                <w:lang w:eastAsia="en-GB"/>
              </w:rPr>
              <w:t>Fine lines and wrinkles</w:t>
            </w:r>
          </w:p>
          <w:p w14:paraId="0565CEE0" w14:textId="77777777" w:rsidR="00EE1D66" w:rsidRPr="00EE1D66" w:rsidRDefault="00EE1D66" w:rsidP="00EE1D66">
            <w:pPr>
              <w:numPr>
                <w:ilvl w:val="0"/>
                <w:numId w:val="4"/>
              </w:numPr>
              <w:spacing w:before="100" w:beforeAutospacing="1" w:after="100" w:afterAutospacing="1"/>
              <w:ind w:left="0"/>
              <w:rPr>
                <w:rFonts w:eastAsia="Times New Roman" w:cstheme="minorHAnsi"/>
                <w:lang w:eastAsia="en-GB"/>
              </w:rPr>
            </w:pPr>
            <w:r w:rsidRPr="00EE1D66">
              <w:rPr>
                <w:rFonts w:eastAsia="Times New Roman" w:cstheme="minorHAnsi"/>
                <w:lang w:eastAsia="en-GB"/>
              </w:rPr>
              <w:t>Rough, uneven skin</w:t>
            </w:r>
          </w:p>
          <w:p w14:paraId="2DBE0BF1" w14:textId="77777777" w:rsidR="00EE1D66" w:rsidRPr="00EE1D66" w:rsidRDefault="00EE1D66" w:rsidP="00EE1D66">
            <w:pPr>
              <w:numPr>
                <w:ilvl w:val="0"/>
                <w:numId w:val="4"/>
              </w:numPr>
              <w:spacing w:before="100" w:beforeAutospacing="1" w:after="100" w:afterAutospacing="1"/>
              <w:ind w:left="0"/>
              <w:rPr>
                <w:rFonts w:eastAsia="Times New Roman" w:cstheme="minorHAnsi"/>
                <w:lang w:eastAsia="en-GB"/>
              </w:rPr>
            </w:pPr>
            <w:r w:rsidRPr="00EE1D66">
              <w:rPr>
                <w:rFonts w:eastAsia="Times New Roman" w:cstheme="minorHAnsi"/>
                <w:lang w:eastAsia="en-GB"/>
              </w:rPr>
              <w:t>Blemishes</w:t>
            </w:r>
          </w:p>
          <w:p w14:paraId="6EDCE89A" w14:textId="77777777" w:rsidR="00EE1D66" w:rsidRDefault="00EE1D66" w:rsidP="00EE1D66">
            <w:pPr>
              <w:numPr>
                <w:ilvl w:val="0"/>
                <w:numId w:val="4"/>
              </w:numPr>
              <w:spacing w:before="100" w:beforeAutospacing="1" w:after="100" w:afterAutospacing="1"/>
              <w:ind w:left="0"/>
              <w:rPr>
                <w:rFonts w:eastAsia="Times New Roman" w:cstheme="minorHAnsi"/>
                <w:lang w:eastAsia="en-GB"/>
              </w:rPr>
            </w:pPr>
            <w:r w:rsidRPr="00EE1D66">
              <w:rPr>
                <w:rFonts w:eastAsia="Times New Roman" w:cstheme="minorHAnsi"/>
                <w:lang w:eastAsia="en-GB"/>
              </w:rPr>
              <w:t xml:space="preserve">Mild to moderate </w:t>
            </w:r>
            <w:proofErr w:type="spellStart"/>
            <w:r w:rsidRPr="00EE1D66">
              <w:rPr>
                <w:rFonts w:eastAsia="Times New Roman" w:cstheme="minorHAnsi"/>
                <w:lang w:eastAsia="en-GB"/>
              </w:rPr>
              <w:t>photoageing</w:t>
            </w:r>
            <w:proofErr w:type="spellEnd"/>
          </w:p>
          <w:p w14:paraId="2BD443CC" w14:textId="77777777" w:rsidR="005450C6" w:rsidRDefault="00EE1D66" w:rsidP="00EE1D66">
            <w:pPr>
              <w:spacing w:before="100" w:beforeAutospacing="1" w:after="100" w:afterAutospacing="1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Soun</w:t>
            </w:r>
            <w:r w:rsidR="00CE406E">
              <w:rPr>
                <w:rFonts w:eastAsia="Times New Roman" w:cstheme="minorHAnsi"/>
                <w:lang w:eastAsia="en-GB"/>
              </w:rPr>
              <w:t>ds familiar</w:t>
            </w:r>
            <w:r>
              <w:rPr>
                <w:rFonts w:eastAsia="Times New Roman" w:cstheme="minorHAnsi"/>
                <w:lang w:eastAsia="en-GB"/>
              </w:rPr>
              <w:t>? Send us a message and let’s make your</w:t>
            </w:r>
            <w:r w:rsidR="00CE406E">
              <w:rPr>
                <w:rFonts w:eastAsia="Times New Roman" w:cstheme="minorHAnsi"/>
                <w:lang w:eastAsia="en-GB"/>
              </w:rPr>
              <w:t xml:space="preserve"> skin</w:t>
            </w:r>
            <w:r>
              <w:rPr>
                <w:rFonts w:eastAsia="Times New Roman" w:cstheme="minorHAnsi"/>
                <w:lang w:eastAsia="en-GB"/>
              </w:rPr>
              <w:t xml:space="preserve"> radiant</w:t>
            </w:r>
            <w:r w:rsidR="00CE406E">
              <w:rPr>
                <w:rFonts w:eastAsia="Times New Roman" w:cstheme="minorHAnsi"/>
                <w:lang w:eastAsia="en-GB"/>
              </w:rPr>
              <w:t>!</w:t>
            </w:r>
          </w:p>
          <w:p w14:paraId="0939B9A9" w14:textId="77777777" w:rsidR="00EE1D66" w:rsidRDefault="00EE1D66" w:rsidP="00EE1D66">
            <w:pPr>
              <w:spacing w:before="100" w:beforeAutospacing="1" w:after="100" w:afterAutospacing="1"/>
            </w:pPr>
            <w:r>
              <w:t xml:space="preserve">#loveyourskin #loveobagi #bluepeelradiance #facials #finelines #wrinkles #antiageing #blemishes </w:t>
            </w:r>
          </w:p>
        </w:tc>
        <w:tc>
          <w:tcPr>
            <w:tcW w:w="3899" w:type="dxa"/>
          </w:tcPr>
          <w:p w14:paraId="069445FD" w14:textId="77777777" w:rsidR="005450C6" w:rsidRDefault="00EE1D66" w:rsidP="00DF245F">
            <w:r>
              <w:t>Love Your Skin</w:t>
            </w:r>
            <w:r w:rsidR="00AD018B">
              <w:t>.png</w:t>
            </w:r>
          </w:p>
        </w:tc>
      </w:tr>
      <w:tr w:rsidR="005450C6" w14:paraId="27DC8909" w14:textId="77777777" w:rsidTr="00395757">
        <w:trPr>
          <w:trHeight w:val="3480"/>
        </w:trPr>
        <w:tc>
          <w:tcPr>
            <w:tcW w:w="1269" w:type="dxa"/>
          </w:tcPr>
          <w:p w14:paraId="1DEE0935" w14:textId="77777777" w:rsidR="005450C6" w:rsidRDefault="00CF4C3D" w:rsidP="00DF245F">
            <w:r>
              <w:t>Friday</w:t>
            </w:r>
          </w:p>
        </w:tc>
        <w:tc>
          <w:tcPr>
            <w:tcW w:w="4396" w:type="dxa"/>
          </w:tcPr>
          <w:p w14:paraId="4FE3EA54" w14:textId="77777777" w:rsidR="005450C6" w:rsidRDefault="00EE1D66" w:rsidP="00C72B68">
            <w:r>
              <w:t>What more could you ask for from a product?</w:t>
            </w:r>
          </w:p>
          <w:p w14:paraId="75A18712" w14:textId="77777777" w:rsidR="00EE1D66" w:rsidRDefault="00EE1D66" w:rsidP="00C72B68"/>
          <w:p w14:paraId="50C7AAEF" w14:textId="77777777" w:rsidR="00EE1D66" w:rsidRDefault="00EE1D66" w:rsidP="00C72B68">
            <w:r>
              <w:t>Get your FREE Obagi Daily Hydro Drops when you book in for a Blue Peel Radiance!</w:t>
            </w:r>
          </w:p>
          <w:p w14:paraId="16F57429" w14:textId="77777777" w:rsidR="00EE1D66" w:rsidRDefault="00EE1D66" w:rsidP="00C72B68"/>
          <w:p w14:paraId="6175FA7F" w14:textId="77777777" w:rsidR="00EE1D66" w:rsidRDefault="00EE1D66" w:rsidP="00C72B68">
            <w:r>
              <w:t>#hydratedskin #radiantskin #smoothskin #gettheglow #skincare #obagiskin</w:t>
            </w:r>
          </w:p>
          <w:p w14:paraId="0617BD6C" w14:textId="77777777" w:rsidR="00EE1D66" w:rsidRDefault="00EE1D66" w:rsidP="00C72B68"/>
          <w:p w14:paraId="57CA7F32" w14:textId="77777777" w:rsidR="005450C6" w:rsidRDefault="005450C6" w:rsidP="00DF245F"/>
        </w:tc>
        <w:tc>
          <w:tcPr>
            <w:tcW w:w="3899" w:type="dxa"/>
          </w:tcPr>
          <w:p w14:paraId="0E7E8C64" w14:textId="77777777" w:rsidR="005450C6" w:rsidRDefault="00EE1D66" w:rsidP="00DF245F">
            <w:r>
              <w:t>DHD Social</w:t>
            </w:r>
            <w:r w:rsidR="00AD018B">
              <w:t>.</w:t>
            </w:r>
            <w:r>
              <w:t>png</w:t>
            </w:r>
          </w:p>
        </w:tc>
      </w:tr>
    </w:tbl>
    <w:p w14:paraId="5281D44B" w14:textId="77777777" w:rsidR="00A10189" w:rsidRDefault="00A10189"/>
    <w:sectPr w:rsidR="00A101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54A76" w14:textId="77777777" w:rsidR="00DF245F" w:rsidRDefault="00DF245F" w:rsidP="00A10189">
      <w:pPr>
        <w:spacing w:after="0" w:line="240" w:lineRule="auto"/>
      </w:pPr>
      <w:r>
        <w:separator/>
      </w:r>
    </w:p>
  </w:endnote>
  <w:endnote w:type="continuationSeparator" w:id="0">
    <w:p w14:paraId="28B14F1A" w14:textId="77777777" w:rsidR="00DF245F" w:rsidRDefault="00DF245F" w:rsidP="00A1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3333A" w14:textId="77777777" w:rsidR="00DF245F" w:rsidRDefault="00DF245F" w:rsidP="00A10189">
      <w:pPr>
        <w:spacing w:after="0" w:line="240" w:lineRule="auto"/>
      </w:pPr>
      <w:r>
        <w:separator/>
      </w:r>
    </w:p>
  </w:footnote>
  <w:footnote w:type="continuationSeparator" w:id="0">
    <w:p w14:paraId="41FA49A6" w14:textId="77777777" w:rsidR="00DF245F" w:rsidRDefault="00DF245F" w:rsidP="00A10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5C54"/>
    <w:multiLevelType w:val="multilevel"/>
    <w:tmpl w:val="8BBAC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45EB2"/>
    <w:multiLevelType w:val="hybridMultilevel"/>
    <w:tmpl w:val="7E9A62DE"/>
    <w:lvl w:ilvl="0" w:tplc="891C76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778BF"/>
    <w:multiLevelType w:val="hybridMultilevel"/>
    <w:tmpl w:val="194CD3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1B41"/>
    <w:multiLevelType w:val="hybridMultilevel"/>
    <w:tmpl w:val="AD02D28E"/>
    <w:lvl w:ilvl="0" w:tplc="632060B6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  <w:color w:val="262626"/>
        <w:sz w:val="2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5B"/>
    <w:rsid w:val="00057373"/>
    <w:rsid w:val="00084441"/>
    <w:rsid w:val="000F2B23"/>
    <w:rsid w:val="001367B2"/>
    <w:rsid w:val="0016436A"/>
    <w:rsid w:val="001B3017"/>
    <w:rsid w:val="0022714D"/>
    <w:rsid w:val="0025773E"/>
    <w:rsid w:val="002B75EE"/>
    <w:rsid w:val="002D7AB7"/>
    <w:rsid w:val="002F2268"/>
    <w:rsid w:val="00320CD0"/>
    <w:rsid w:val="00326F15"/>
    <w:rsid w:val="00343B42"/>
    <w:rsid w:val="00395757"/>
    <w:rsid w:val="003A3518"/>
    <w:rsid w:val="004112A3"/>
    <w:rsid w:val="00467F64"/>
    <w:rsid w:val="004F1B0E"/>
    <w:rsid w:val="004F7762"/>
    <w:rsid w:val="005450C6"/>
    <w:rsid w:val="0059131F"/>
    <w:rsid w:val="005B1179"/>
    <w:rsid w:val="005D665B"/>
    <w:rsid w:val="00670E28"/>
    <w:rsid w:val="00674421"/>
    <w:rsid w:val="00684E4D"/>
    <w:rsid w:val="006C6D51"/>
    <w:rsid w:val="006F21AB"/>
    <w:rsid w:val="007C007E"/>
    <w:rsid w:val="007D63BB"/>
    <w:rsid w:val="007F57C6"/>
    <w:rsid w:val="007F5890"/>
    <w:rsid w:val="008B67EF"/>
    <w:rsid w:val="00902B1E"/>
    <w:rsid w:val="00977D21"/>
    <w:rsid w:val="00991F84"/>
    <w:rsid w:val="009A552A"/>
    <w:rsid w:val="00A10189"/>
    <w:rsid w:val="00A25877"/>
    <w:rsid w:val="00A55243"/>
    <w:rsid w:val="00A851F8"/>
    <w:rsid w:val="00A87F7F"/>
    <w:rsid w:val="00AA7B14"/>
    <w:rsid w:val="00AC6A0F"/>
    <w:rsid w:val="00AD018B"/>
    <w:rsid w:val="00C03745"/>
    <w:rsid w:val="00C4782A"/>
    <w:rsid w:val="00C703DD"/>
    <w:rsid w:val="00C72B68"/>
    <w:rsid w:val="00C82D92"/>
    <w:rsid w:val="00CC3B21"/>
    <w:rsid w:val="00CE406E"/>
    <w:rsid w:val="00CE4A9E"/>
    <w:rsid w:val="00CF4C3D"/>
    <w:rsid w:val="00D90CED"/>
    <w:rsid w:val="00DD4884"/>
    <w:rsid w:val="00DF1DBA"/>
    <w:rsid w:val="00DF245F"/>
    <w:rsid w:val="00DF6A6F"/>
    <w:rsid w:val="00E16E75"/>
    <w:rsid w:val="00E21EB9"/>
    <w:rsid w:val="00E55F6F"/>
    <w:rsid w:val="00EC0265"/>
    <w:rsid w:val="00EE1D66"/>
    <w:rsid w:val="00F04602"/>
    <w:rsid w:val="00F12D67"/>
    <w:rsid w:val="00F33CD3"/>
    <w:rsid w:val="00F41231"/>
    <w:rsid w:val="00F74607"/>
    <w:rsid w:val="00F809D5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3BC98"/>
  <w15:chartTrackingRefBased/>
  <w15:docId w15:val="{6F2E2439-3672-4A61-B8EA-45E277B3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E1D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189"/>
  </w:style>
  <w:style w:type="paragraph" w:styleId="Footer">
    <w:name w:val="footer"/>
    <w:basedOn w:val="Normal"/>
    <w:link w:val="Foot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189"/>
  </w:style>
  <w:style w:type="character" w:styleId="Hyperlink">
    <w:name w:val="Hyperlink"/>
    <w:basedOn w:val="DefaultParagraphFont"/>
    <w:uiPriority w:val="99"/>
    <w:semiHidden/>
    <w:unhideWhenUsed/>
    <w:rsid w:val="00CE4A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4A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E1D6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0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Pip Iball-Jones</cp:lastModifiedBy>
  <cp:revision>4</cp:revision>
  <dcterms:created xsi:type="dcterms:W3CDTF">2023-06-09T09:18:00Z</dcterms:created>
  <dcterms:modified xsi:type="dcterms:W3CDTF">2023-06-09T09:42:00Z</dcterms:modified>
</cp:coreProperties>
</file>