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E21EB9" w:rsidRPr="00A10189" w:rsidRDefault="00501150">
      <w:pPr>
        <w:rPr>
          <w:b/>
        </w:rPr>
      </w:pPr>
      <w:r>
        <w:rPr>
          <w:b/>
        </w:rPr>
        <w:t xml:space="preserve">MOTHERS DAY </w:t>
      </w:r>
    </w:p>
    <w:p w:rsidR="00A10189" w:rsidRDefault="00A10189">
      <w:r>
        <w:t>Please find in the table below a suggested plan for posting to your social media platforms.</w:t>
      </w:r>
    </w:p>
    <w:p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:rsidR="00A10189" w:rsidRDefault="00A10189">
      <w:r>
        <w:t>Please contact your account manager if you have any questions or difficulties – we are here to support you and your business in any way we can.</w:t>
      </w:r>
    </w:p>
    <w:p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A10189" w:rsidTr="00395757">
        <w:trPr>
          <w:trHeight w:val="416"/>
        </w:trPr>
        <w:tc>
          <w:tcPr>
            <w:tcW w:w="1269" w:type="dxa"/>
          </w:tcPr>
          <w:p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:rsidR="00A10189" w:rsidRDefault="00A10189" w:rsidP="00DF245F">
            <w:r>
              <w:t>Picture – upload the photo from the folder</w:t>
            </w:r>
          </w:p>
        </w:tc>
      </w:tr>
      <w:tr w:rsidR="00A10189" w:rsidTr="00395757">
        <w:trPr>
          <w:trHeight w:val="3256"/>
        </w:trPr>
        <w:tc>
          <w:tcPr>
            <w:tcW w:w="1269" w:type="dxa"/>
          </w:tcPr>
          <w:p w:rsidR="00A10189" w:rsidRDefault="00A10189" w:rsidP="00395757">
            <w:r>
              <w:t xml:space="preserve"> </w:t>
            </w:r>
          </w:p>
        </w:tc>
        <w:tc>
          <w:tcPr>
            <w:tcW w:w="4396" w:type="dxa"/>
          </w:tcPr>
          <w:p w:rsidR="00A10189" w:rsidRDefault="00501150" w:rsidP="00DF245F">
            <w:pP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💡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INGREDIENT SPOTLIGHT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💡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Did you know Bi-Mineral Contour Complex is an advanced ingredient technology that harnesses two minerals, zinc and copper, with malonate?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It is specifically designed to initiate and promote the three necessary stages of developing healthy elastin! You'll find it used in our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ELASTIderm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Collection to help keep your facial skin, neck and eye area firm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👀</w:t>
            </w:r>
          </w:p>
          <w:p w:rsidR="00501150" w:rsidRDefault="00501150" w:rsidP="00DF245F"/>
          <w:p w:rsidR="00501150" w:rsidRDefault="00501150" w:rsidP="00DF245F">
            <w:r>
              <w:t>#</w:t>
            </w:r>
            <w:proofErr w:type="spellStart"/>
            <w:r>
              <w:t>elastiderm</w:t>
            </w:r>
            <w:proofErr w:type="spellEnd"/>
            <w:r>
              <w:t xml:space="preserve"> #</w:t>
            </w:r>
            <w:proofErr w:type="spellStart"/>
            <w:r>
              <w:t>facialserum</w:t>
            </w:r>
            <w:proofErr w:type="spellEnd"/>
            <w:r>
              <w:t xml:space="preserve"> #</w:t>
            </w:r>
            <w:proofErr w:type="spellStart"/>
            <w:r>
              <w:t>antiageing</w:t>
            </w:r>
            <w:proofErr w:type="spellEnd"/>
            <w:r>
              <w:t xml:space="preserve"> #</w:t>
            </w:r>
            <w:proofErr w:type="spellStart"/>
            <w:r>
              <w:t>firmskin</w:t>
            </w:r>
            <w:proofErr w:type="spellEnd"/>
            <w:r>
              <w:t xml:space="preserve"> #skincare</w:t>
            </w:r>
          </w:p>
        </w:tc>
        <w:tc>
          <w:tcPr>
            <w:tcW w:w="3899" w:type="dxa"/>
          </w:tcPr>
          <w:p w:rsidR="00A10189" w:rsidRDefault="00501150" w:rsidP="00DF245F">
            <w:r>
              <w:t>Bi-Mineral Contour Complex</w:t>
            </w:r>
          </w:p>
        </w:tc>
      </w:tr>
      <w:tr w:rsidR="00F12D67" w:rsidTr="00395757">
        <w:trPr>
          <w:trHeight w:val="3256"/>
        </w:trPr>
        <w:tc>
          <w:tcPr>
            <w:tcW w:w="1269" w:type="dxa"/>
          </w:tcPr>
          <w:p w:rsidR="00F12D67" w:rsidRDefault="00F12D67" w:rsidP="00DF245F"/>
        </w:tc>
        <w:tc>
          <w:tcPr>
            <w:tcW w:w="4396" w:type="dxa"/>
          </w:tcPr>
          <w:p w:rsidR="00F12D67" w:rsidRDefault="00501150" w:rsidP="00F12D67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Did you know, Collagen and Elastin work together to give skin it's shape and firmness?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Collagen gives strength and flexibility whereas elastin returns the stretched structures back into their original shape!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⭐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As you get older, the loss of both proteins cause the skin to sag - but products like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ELASTIderm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Collection help combat exactly that!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Read more about the collection on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http://www.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obagiuk.com/product/elastiderm-collection </w:t>
            </w:r>
          </w:p>
          <w:p w:rsidR="00501150" w:rsidRDefault="00501150" w:rsidP="00F12D67"/>
          <w:p w:rsidR="00501150" w:rsidRDefault="00501150" w:rsidP="00F12D67">
            <w:r>
              <w:t>#</w:t>
            </w:r>
            <w:proofErr w:type="spellStart"/>
            <w:r>
              <w:t>matureskin</w:t>
            </w:r>
            <w:proofErr w:type="spellEnd"/>
            <w:r>
              <w:t xml:space="preserve"> #</w:t>
            </w:r>
            <w:proofErr w:type="spellStart"/>
            <w:r>
              <w:t>antiageing</w:t>
            </w:r>
            <w:proofErr w:type="spellEnd"/>
            <w:r>
              <w:t xml:space="preserve"> #collagen #elastin #</w:t>
            </w:r>
            <w:proofErr w:type="spellStart"/>
            <w:r w:rsidR="00874FAA">
              <w:t>elastiderm</w:t>
            </w:r>
            <w:proofErr w:type="spellEnd"/>
          </w:p>
        </w:tc>
        <w:tc>
          <w:tcPr>
            <w:tcW w:w="3899" w:type="dxa"/>
          </w:tcPr>
          <w:p w:rsidR="00977D21" w:rsidRDefault="00501150" w:rsidP="00991F84">
            <w:r>
              <w:t>Mature Skin</w:t>
            </w:r>
          </w:p>
          <w:p w:rsidR="00501150" w:rsidRDefault="00501150" w:rsidP="00991F84">
            <w:proofErr w:type="spellStart"/>
            <w:r>
              <w:t>ELASTIderm</w:t>
            </w:r>
            <w:proofErr w:type="spellEnd"/>
            <w:r>
              <w:t xml:space="preserve"> Collection</w:t>
            </w:r>
          </w:p>
        </w:tc>
      </w:tr>
      <w:tr w:rsidR="00A10189" w:rsidRPr="00A25877" w:rsidTr="00395757">
        <w:trPr>
          <w:trHeight w:val="3480"/>
        </w:trPr>
        <w:tc>
          <w:tcPr>
            <w:tcW w:w="1269" w:type="dxa"/>
          </w:tcPr>
          <w:p w:rsidR="00A10189" w:rsidRPr="00A25877" w:rsidRDefault="00A10189" w:rsidP="00DF245F"/>
        </w:tc>
        <w:tc>
          <w:tcPr>
            <w:tcW w:w="4396" w:type="dxa"/>
          </w:tcPr>
          <w:p w:rsidR="002F2268" w:rsidRDefault="00501150" w:rsidP="00DF245F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There's a reason why people have been using just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skincare for years and years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💙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#skinclusion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#obagiforeveryone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#loveobagi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#realresults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#antiageing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#skintransformation</w:t>
              </w:r>
            </w:hyperlink>
            <w:r w:rsidR="006F21AB" w:rsidRPr="006F21AB">
              <w:br/>
            </w:r>
          </w:p>
          <w:p w:rsidR="00A10189" w:rsidRDefault="00467F64" w:rsidP="00DF245F">
            <w:r>
              <w:t xml:space="preserve"> </w:t>
            </w:r>
            <w:bookmarkStart w:id="0" w:name="_GoBack"/>
            <w:bookmarkEnd w:id="0"/>
          </w:p>
        </w:tc>
        <w:tc>
          <w:tcPr>
            <w:tcW w:w="3899" w:type="dxa"/>
          </w:tcPr>
          <w:p w:rsidR="00A10189" w:rsidRPr="00674421" w:rsidRDefault="00501150" w:rsidP="00DF245F">
            <w:pPr>
              <w:tabs>
                <w:tab w:val="left" w:pos="2493"/>
              </w:tabs>
            </w:pPr>
            <w:r>
              <w:t>Testimonial</w:t>
            </w:r>
          </w:p>
        </w:tc>
      </w:tr>
      <w:tr w:rsidR="00A10189" w:rsidTr="00395757">
        <w:trPr>
          <w:trHeight w:val="3480"/>
        </w:trPr>
        <w:tc>
          <w:tcPr>
            <w:tcW w:w="1269" w:type="dxa"/>
          </w:tcPr>
          <w:p w:rsidR="00A10189" w:rsidRDefault="00A10189" w:rsidP="00DF245F"/>
        </w:tc>
        <w:tc>
          <w:tcPr>
            <w:tcW w:w="4396" w:type="dxa"/>
          </w:tcPr>
          <w:p w:rsidR="003A3518" w:rsidRDefault="00501150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Did you know you start to lose skin elasticity in your 20s!?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🧐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The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ELASTIderm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collection is great for those looking to prevent the signs of ageing, creating new elastin to slow the process down.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But is AMAZING for those looking to give their skin the bounce back including those 35+ or with mature/photodamaged skin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💙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 w:rsidR="00874FAA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Get in touch now by sending us a message!</w:t>
            </w:r>
          </w:p>
          <w:p w:rsidR="00874FAA" w:rsidRDefault="00874FAA" w:rsidP="00DF245F"/>
          <w:p w:rsidR="00874FAA" w:rsidRDefault="00874FAA" w:rsidP="00DF245F">
            <w:r>
              <w:t>#serum #</w:t>
            </w:r>
            <w:proofErr w:type="spellStart"/>
            <w:r>
              <w:t>antiageing</w:t>
            </w:r>
            <w:proofErr w:type="spellEnd"/>
            <w:r>
              <w:t xml:space="preserve"> #skincare #</w:t>
            </w:r>
            <w:proofErr w:type="spellStart"/>
            <w:r>
              <w:t>matureskin</w:t>
            </w:r>
            <w:proofErr w:type="spellEnd"/>
            <w:r>
              <w:t xml:space="preserve"> #</w:t>
            </w:r>
            <w:proofErr w:type="spellStart"/>
            <w:r>
              <w:t>elastiderm</w:t>
            </w:r>
            <w:proofErr w:type="spellEnd"/>
            <w:r>
              <w:t xml:space="preserve"> </w:t>
            </w:r>
          </w:p>
        </w:tc>
        <w:tc>
          <w:tcPr>
            <w:tcW w:w="3899" w:type="dxa"/>
          </w:tcPr>
          <w:p w:rsidR="00DF6A6F" w:rsidRDefault="00501150" w:rsidP="00DF245F">
            <w:proofErr w:type="spellStart"/>
            <w:r>
              <w:t>ELASTIderm</w:t>
            </w:r>
            <w:proofErr w:type="spellEnd"/>
            <w:r>
              <w:t xml:space="preserve"> Facial Serum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5450C6" w:rsidP="00DF245F"/>
        </w:tc>
        <w:tc>
          <w:tcPr>
            <w:tcW w:w="4396" w:type="dxa"/>
          </w:tcPr>
          <w:p w:rsidR="00874FAA" w:rsidRDefault="00874FAA" w:rsidP="00874FAA">
            <w:pP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Not long left to go until Mothers' Day! If you're looking for a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last-minute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gift for a special woman,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there is an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Gift Guide just for you! Here's some favourites we know anyone will appreciate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⭐</w:t>
            </w:r>
          </w:p>
          <w:p w:rsidR="00874FAA" w:rsidRDefault="00874FAA" w:rsidP="00874FAA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5450C6" w:rsidRDefault="00874FAA" w:rsidP="00874FAA">
            <w:r>
              <w:rPr>
                <w:rFonts w:ascii="Arial" w:hAnsi="Arial" w:cs="Arial"/>
                <w:color w:val="000000"/>
                <w:sz w:val="21"/>
                <w:szCs w:val="21"/>
              </w:rPr>
              <w:t>Contact us now for further information!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🌐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http://www.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obagiuk.com/mothers-day-skincare-gift-guide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1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#mothersday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#giftguide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#skincare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#obagifavourites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#loveobagi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#hydrate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#vitaminc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#exfoliator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#retinol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#elastin</w:t>
              </w:r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#serum</w:t>
              </w:r>
            </w:hyperlink>
          </w:p>
        </w:tc>
        <w:tc>
          <w:tcPr>
            <w:tcW w:w="3899" w:type="dxa"/>
          </w:tcPr>
          <w:p w:rsidR="00AD018B" w:rsidRDefault="00501150" w:rsidP="00DF245F">
            <w:proofErr w:type="spellStart"/>
            <w:r>
              <w:t>Mothers Day</w:t>
            </w:r>
            <w:proofErr w:type="spellEnd"/>
            <w:r>
              <w:t xml:space="preserve"> Gift Guide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5450C6" w:rsidP="00DF245F"/>
        </w:tc>
        <w:tc>
          <w:tcPr>
            <w:tcW w:w="4396" w:type="dxa"/>
          </w:tcPr>
          <w:p w:rsidR="005450C6" w:rsidRDefault="00874FAA" w:rsidP="00DF245F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Our Vitamin-C Care Kit includes: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🍊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-C C-Cleansing Gel - cleans away dirt and impurities, and also designed to reduce hyperpigmentation caused by sun damage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🍊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Professional-C Microdermabrasion Polish + Mask - to gently exfoliate the skin while infusing it with Vitamin C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🍊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Hydrate - to give immediate and gradual hydration to skin throughout the day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🍊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Obagi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Professional-C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Suncare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SPF30 - provides UV protection to the skin along with antioxidant properties of Vitamin C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Result? Clear, glowing, protected skin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⭐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a great treat to gift someone, or yourself!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</w:p>
          <w:p w:rsidR="00874FAA" w:rsidRDefault="00874FAA" w:rsidP="00DF245F">
            <w:r>
              <w:t>#</w:t>
            </w:r>
            <w:proofErr w:type="spellStart"/>
            <w:r>
              <w:t>vitaminc</w:t>
            </w:r>
            <w:proofErr w:type="spellEnd"/>
            <w:r>
              <w:t xml:space="preserve"> #</w:t>
            </w:r>
            <w:proofErr w:type="spellStart"/>
            <w:r>
              <w:t>carekit</w:t>
            </w:r>
            <w:proofErr w:type="spellEnd"/>
            <w:r>
              <w:t xml:space="preserve"> #glowing #</w:t>
            </w:r>
            <w:proofErr w:type="spellStart"/>
            <w:r>
              <w:t>gettheglow</w:t>
            </w:r>
            <w:proofErr w:type="spellEnd"/>
            <w:r>
              <w:t xml:space="preserve"> </w:t>
            </w:r>
          </w:p>
        </w:tc>
        <w:tc>
          <w:tcPr>
            <w:tcW w:w="3899" w:type="dxa"/>
          </w:tcPr>
          <w:p w:rsidR="005450C6" w:rsidRDefault="00501150" w:rsidP="00DF245F">
            <w:r>
              <w:t>Vitamin C Care Kit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5450C6" w:rsidP="00DF245F"/>
        </w:tc>
        <w:tc>
          <w:tcPr>
            <w:tcW w:w="4396" w:type="dxa"/>
          </w:tcPr>
          <w:p w:rsidR="005450C6" w:rsidRDefault="00874FAA" w:rsidP="00DF245F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To all the Mothers!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Mums-to-be, step mums, those doing-their-best mums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To foster mums, adopting mums, and those that feel more like mums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To dad-mums, nan-mums, those dreaming to be mums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To new mums, and two mums, and those thinking-of-you mums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Happy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Mothers Day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 Emoji" w:hAnsi="Segoe UI Emoji" w:cs="Segoe UI Emoji"/>
                <w:color w:val="000000"/>
                <w:sz w:val="21"/>
                <w:szCs w:val="21"/>
                <w:shd w:val="clear" w:color="auto" w:fill="FFFFFF"/>
              </w:rPr>
              <w:t>🌼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br/>
            </w:r>
            <w:hyperlink r:id="rId25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</w:t>
              </w:r>
              <w:proofErr w:type="spellStart"/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mothersday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</w:t>
              </w:r>
              <w:proofErr w:type="spellStart"/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happymothersday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#</w:t>
              </w:r>
              <w:proofErr w:type="spellStart"/>
              <w:r>
                <w:rPr>
                  <w:rStyle w:val="Hyperlink"/>
                  <w:rFonts w:ascii="Arial" w:hAnsi="Arial" w:cs="Arial"/>
                  <w:color w:val="125688"/>
                  <w:sz w:val="21"/>
                  <w:szCs w:val="21"/>
                  <w:shd w:val="clear" w:color="auto" w:fill="FFFFFF"/>
                </w:rPr>
                <w:t>allthemums</w:t>
              </w:r>
              <w:proofErr w:type="spellEnd"/>
            </w:hyperlink>
          </w:p>
        </w:tc>
        <w:tc>
          <w:tcPr>
            <w:tcW w:w="3899" w:type="dxa"/>
          </w:tcPr>
          <w:p w:rsidR="005450C6" w:rsidRDefault="00501150" w:rsidP="00DF245F">
            <w:proofErr w:type="spellStart"/>
            <w:r>
              <w:t>Mothers Day</w:t>
            </w:r>
            <w:proofErr w:type="spellEnd"/>
          </w:p>
        </w:tc>
      </w:tr>
      <w:tr w:rsidR="00501150" w:rsidTr="00395757">
        <w:trPr>
          <w:trHeight w:val="3480"/>
        </w:trPr>
        <w:tc>
          <w:tcPr>
            <w:tcW w:w="1269" w:type="dxa"/>
          </w:tcPr>
          <w:p w:rsidR="00501150" w:rsidRDefault="00501150" w:rsidP="00DF245F"/>
        </w:tc>
        <w:tc>
          <w:tcPr>
            <w:tcW w:w="4396" w:type="dxa"/>
          </w:tcPr>
          <w:p w:rsidR="00501150" w:rsidRDefault="00501150" w:rsidP="00DF245F"/>
        </w:tc>
        <w:tc>
          <w:tcPr>
            <w:tcW w:w="3899" w:type="dxa"/>
          </w:tcPr>
          <w:p w:rsidR="00501150" w:rsidRDefault="00501150" w:rsidP="00DF245F"/>
        </w:tc>
      </w:tr>
    </w:tbl>
    <w:p w:rsidR="00A10189" w:rsidRDefault="00A10189"/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45F" w:rsidRDefault="00DF245F" w:rsidP="00A10189">
      <w:pPr>
        <w:spacing w:after="0" w:line="240" w:lineRule="auto"/>
      </w:pPr>
      <w:r>
        <w:separator/>
      </w:r>
    </w:p>
  </w:endnote>
  <w:end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45F" w:rsidRDefault="00DF245F" w:rsidP="00A10189">
      <w:pPr>
        <w:spacing w:after="0" w:line="240" w:lineRule="auto"/>
      </w:pPr>
      <w:r>
        <w:separator/>
      </w:r>
    </w:p>
  </w:footnote>
  <w:foot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57373"/>
    <w:rsid w:val="000F2B23"/>
    <w:rsid w:val="001367B2"/>
    <w:rsid w:val="0016436A"/>
    <w:rsid w:val="001B3017"/>
    <w:rsid w:val="0022714D"/>
    <w:rsid w:val="0025773E"/>
    <w:rsid w:val="002B75EE"/>
    <w:rsid w:val="002D7AB7"/>
    <w:rsid w:val="002F2268"/>
    <w:rsid w:val="00320CD0"/>
    <w:rsid w:val="00326F15"/>
    <w:rsid w:val="00343B42"/>
    <w:rsid w:val="00395757"/>
    <w:rsid w:val="003A3518"/>
    <w:rsid w:val="004112A3"/>
    <w:rsid w:val="00467F64"/>
    <w:rsid w:val="004F7762"/>
    <w:rsid w:val="00501150"/>
    <w:rsid w:val="005450C6"/>
    <w:rsid w:val="0059131F"/>
    <w:rsid w:val="005D665B"/>
    <w:rsid w:val="00670E28"/>
    <w:rsid w:val="00674421"/>
    <w:rsid w:val="00684E4D"/>
    <w:rsid w:val="006F21AB"/>
    <w:rsid w:val="007C007E"/>
    <w:rsid w:val="007D63BB"/>
    <w:rsid w:val="007F57C6"/>
    <w:rsid w:val="007F5890"/>
    <w:rsid w:val="00874FAA"/>
    <w:rsid w:val="008B67EF"/>
    <w:rsid w:val="00977D21"/>
    <w:rsid w:val="00991F84"/>
    <w:rsid w:val="009A552A"/>
    <w:rsid w:val="00A10189"/>
    <w:rsid w:val="00A25877"/>
    <w:rsid w:val="00A55243"/>
    <w:rsid w:val="00A851F8"/>
    <w:rsid w:val="00A87F7F"/>
    <w:rsid w:val="00AA7B14"/>
    <w:rsid w:val="00AC6A0F"/>
    <w:rsid w:val="00AD018B"/>
    <w:rsid w:val="00C4782A"/>
    <w:rsid w:val="00C703DD"/>
    <w:rsid w:val="00C72B68"/>
    <w:rsid w:val="00C82D92"/>
    <w:rsid w:val="00CC3B21"/>
    <w:rsid w:val="00CE4A9E"/>
    <w:rsid w:val="00CF4C3D"/>
    <w:rsid w:val="00DD4884"/>
    <w:rsid w:val="00DF1DBA"/>
    <w:rsid w:val="00DF245F"/>
    <w:rsid w:val="00DF6A6F"/>
    <w:rsid w:val="00E16E75"/>
    <w:rsid w:val="00E21EB9"/>
    <w:rsid w:val="00E55F6F"/>
    <w:rsid w:val="00EC0265"/>
    <w:rsid w:val="00F04602"/>
    <w:rsid w:val="00F12D67"/>
    <w:rsid w:val="00F33CD3"/>
    <w:rsid w:val="00F41231"/>
    <w:rsid w:val="00F74607"/>
    <w:rsid w:val="00F8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E6D5C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74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explore/tags/skinclusion" TargetMode="External"/><Relationship Id="rId13" Type="http://schemas.openxmlformats.org/officeDocument/2006/relationships/hyperlink" Target="https://instagram.com/explore/tags/skintransformation" TargetMode="External"/><Relationship Id="rId18" Type="http://schemas.openxmlformats.org/officeDocument/2006/relationships/hyperlink" Target="https://instagram.com/explore/tags/loveobagi" TargetMode="External"/><Relationship Id="rId26" Type="http://schemas.openxmlformats.org/officeDocument/2006/relationships/hyperlink" Target="https://instagram.com/explore/tags/happymothersda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stagram.com/explore/tags/exfoliator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nstagram.com/explore/tags/antiageing" TargetMode="External"/><Relationship Id="rId17" Type="http://schemas.openxmlformats.org/officeDocument/2006/relationships/hyperlink" Target="https://instagram.com/explore/tags/obagifavourites" TargetMode="External"/><Relationship Id="rId25" Type="http://schemas.openxmlformats.org/officeDocument/2006/relationships/hyperlink" Target="https://instagram.com/explore/tags/mothers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tagram.com/explore/tags/skincare" TargetMode="External"/><Relationship Id="rId20" Type="http://schemas.openxmlformats.org/officeDocument/2006/relationships/hyperlink" Target="https://instagram.com/explore/tags/vitamin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tagram.com/explore/tags/realresults" TargetMode="External"/><Relationship Id="rId24" Type="http://schemas.openxmlformats.org/officeDocument/2006/relationships/hyperlink" Target="https://instagram.com/explore/tags/seru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stagram.com/explore/tags/giftguide" TargetMode="External"/><Relationship Id="rId23" Type="http://schemas.openxmlformats.org/officeDocument/2006/relationships/hyperlink" Target="https://instagram.com/explore/tags/elasti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stagram.com/explore/tags/loveobagi" TargetMode="External"/><Relationship Id="rId19" Type="http://schemas.openxmlformats.org/officeDocument/2006/relationships/hyperlink" Target="https://instagram.com/explore/tags/hydra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tagram.com/explore/tags/obagiforeveryone" TargetMode="External"/><Relationship Id="rId14" Type="http://schemas.openxmlformats.org/officeDocument/2006/relationships/hyperlink" Target="https://instagram.com/explore/tags/mothersday" TargetMode="External"/><Relationship Id="rId22" Type="http://schemas.openxmlformats.org/officeDocument/2006/relationships/hyperlink" Target="https://instagram.com/explore/tags/retinol" TargetMode="External"/><Relationship Id="rId27" Type="http://schemas.openxmlformats.org/officeDocument/2006/relationships/hyperlink" Target="https://instagram.com/explore/tags/allthem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Lauren Iball</cp:lastModifiedBy>
  <cp:revision>7</cp:revision>
  <dcterms:created xsi:type="dcterms:W3CDTF">2021-08-18T16:04:00Z</dcterms:created>
  <dcterms:modified xsi:type="dcterms:W3CDTF">2022-03-15T16:51:00Z</dcterms:modified>
</cp:coreProperties>
</file>